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B4" w:rsidRPr="0054517C" w:rsidRDefault="00C438B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РОССИЙСКАЯ ФЕДЕРАЦИЯ</w:t>
      </w:r>
    </w:p>
    <w:p w:rsidR="00C438B4" w:rsidRPr="0054517C" w:rsidRDefault="00C438B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C438B4" w:rsidRPr="0054517C" w:rsidRDefault="00C438B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КОТОВСКИЙ СЕЛЬСКИЙ СОВЕТ НАРОДНЫХ ДЕПУТАТОВ</w:t>
      </w:r>
    </w:p>
    <w:p w:rsidR="00C438B4" w:rsidRPr="0054517C" w:rsidRDefault="00C438B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8B4" w:rsidRPr="0054517C" w:rsidRDefault="00C438B4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РЕШЕНИЕ</w:t>
      </w:r>
    </w:p>
    <w:p w:rsidR="00C438B4" w:rsidRPr="0054517C" w:rsidRDefault="00C438B4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38B4" w:rsidRPr="0054517C" w:rsidRDefault="00C438B4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 xml:space="preserve">    от   </w:t>
      </w:r>
      <w:r>
        <w:rPr>
          <w:rFonts w:ascii="Arial" w:hAnsi="Arial" w:cs="Arial"/>
          <w:sz w:val="24"/>
          <w:szCs w:val="24"/>
        </w:rPr>
        <w:t>6 декабря</w:t>
      </w:r>
      <w:r w:rsidRPr="0054517C">
        <w:rPr>
          <w:rFonts w:ascii="Arial" w:hAnsi="Arial" w:cs="Arial"/>
          <w:sz w:val="24"/>
          <w:szCs w:val="24"/>
        </w:rPr>
        <w:t xml:space="preserve">             </w:t>
      </w:r>
      <w:smartTag w:uri="urn:schemas-microsoft-com:office:smarttags" w:element="metricconverter">
        <w:smartTagPr>
          <w:attr w:name="ProductID" w:val="2022 г"/>
        </w:smartTagPr>
        <w:r w:rsidRPr="0054517C">
          <w:rPr>
            <w:rFonts w:ascii="Arial" w:hAnsi="Arial" w:cs="Arial"/>
            <w:sz w:val="24"/>
            <w:szCs w:val="24"/>
          </w:rPr>
          <w:t>2022 г</w:t>
        </w:r>
      </w:smartTag>
      <w:r w:rsidRPr="0054517C">
        <w:rPr>
          <w:rFonts w:ascii="Arial" w:hAnsi="Arial" w:cs="Arial"/>
          <w:sz w:val="24"/>
          <w:szCs w:val="24"/>
        </w:rPr>
        <w:t xml:space="preserve">.                                                             № </w:t>
      </w:r>
      <w:r>
        <w:rPr>
          <w:rFonts w:ascii="Arial" w:hAnsi="Arial" w:cs="Arial"/>
          <w:sz w:val="24"/>
          <w:szCs w:val="24"/>
        </w:rPr>
        <w:t>13/45</w:t>
      </w:r>
    </w:p>
    <w:p w:rsidR="00C438B4" w:rsidRPr="0054517C" w:rsidRDefault="00C438B4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 xml:space="preserve">    д. Котовка</w:t>
      </w:r>
    </w:p>
    <w:p w:rsidR="00C438B4" w:rsidRPr="0054517C" w:rsidRDefault="00C438B4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38B4" w:rsidRPr="0054517C" w:rsidRDefault="00C438B4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Об исполнении бюджета Котовского сельского поселения Свердловского района Орловской области за 9 месяцев 2022 года</w:t>
      </w:r>
    </w:p>
    <w:p w:rsidR="00C438B4" w:rsidRPr="0054517C" w:rsidRDefault="00C438B4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38B4" w:rsidRPr="0054517C" w:rsidRDefault="00C438B4" w:rsidP="001200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 xml:space="preserve">Принято на  </w:t>
      </w:r>
      <w:r>
        <w:rPr>
          <w:rFonts w:ascii="Arial" w:hAnsi="Arial" w:cs="Arial"/>
          <w:sz w:val="24"/>
          <w:szCs w:val="24"/>
        </w:rPr>
        <w:t xml:space="preserve">13 </w:t>
      </w:r>
      <w:r w:rsidRPr="0054517C">
        <w:rPr>
          <w:rFonts w:ascii="Arial" w:hAnsi="Arial" w:cs="Arial"/>
          <w:sz w:val="24"/>
          <w:szCs w:val="24"/>
        </w:rPr>
        <w:t xml:space="preserve"> заседании сельского Совета народных депутатов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C438B4" w:rsidRPr="0054517C" w:rsidTr="00BF2EE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438B4" w:rsidRPr="0054517C" w:rsidRDefault="00C438B4" w:rsidP="00BF2E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438B4" w:rsidRPr="0054517C" w:rsidRDefault="00C438B4" w:rsidP="00BF2E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38B4" w:rsidRPr="0054517C" w:rsidRDefault="00C438B4" w:rsidP="0054517C">
      <w:pPr>
        <w:tabs>
          <w:tab w:val="left" w:pos="4665"/>
        </w:tabs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</w:t>
      </w:r>
      <w:r w:rsidRPr="0054517C">
        <w:rPr>
          <w:rFonts w:ascii="Arial" w:hAnsi="Arial" w:cs="Arial"/>
          <w:sz w:val="24"/>
          <w:szCs w:val="24"/>
        </w:rPr>
        <w:t xml:space="preserve">смотрев представленный администрацией Котовского сельского поселения Свердловского района Орловской области отчет  об исполнении бюджета  Котовского сельского поселения Свердловского района Орловской области за 9 месяцев 2022 год,  сельский  Совет  народных депутатов, </w:t>
      </w:r>
      <w:r w:rsidRPr="0054517C">
        <w:rPr>
          <w:rFonts w:ascii="Arial" w:hAnsi="Arial" w:cs="Arial"/>
          <w:b/>
          <w:sz w:val="24"/>
          <w:szCs w:val="24"/>
        </w:rPr>
        <w:t>РЕШИЛ:</w:t>
      </w:r>
    </w:p>
    <w:p w:rsidR="00C438B4" w:rsidRPr="0054517C" w:rsidRDefault="00C438B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1. Утвердить отчет об исполнении бюджета  Котовского сельского поселения Свердловского района Орловской области за  9 месяцев 2022 года по доходам в сумме  2154,9 тыс. рублей и по расходам в сумме 4170,0 тыс. рублей со следующими показателями:</w:t>
      </w:r>
    </w:p>
    <w:p w:rsidR="00C438B4" w:rsidRPr="0054517C" w:rsidRDefault="00C438B4" w:rsidP="008179E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- по источникам финансирования дефицита  бюджета Котовского сельского поселения Свердловского района Орловской области согласно приложению №1;</w:t>
      </w:r>
    </w:p>
    <w:p w:rsidR="00C438B4" w:rsidRPr="0054517C" w:rsidRDefault="00C438B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- по исполнению  доходов бюджета Котовского сельского поселения Свердловского района Орловской области за 9 месяцев 2022 года, согласно приложению №5;</w:t>
      </w:r>
    </w:p>
    <w:p w:rsidR="00C438B4" w:rsidRPr="0054517C" w:rsidRDefault="00C438B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-по расходам бюджета Котовского сельского поселения Свердловского района Орловской области за 9 месяцев 2022 года  по разделам и подразделам классификации расходов бюджета Котовского сельского поселения Свердловского района Орловской области, согласно приложению №7;</w:t>
      </w:r>
    </w:p>
    <w:p w:rsidR="00C438B4" w:rsidRPr="0054517C" w:rsidRDefault="00C438B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- по расходам бюджета Котовского сельского поселения Свердловского района Орловской области за 9 месяцев 2022 по разделам и подразделам, целевым статьям и видам расходов бюджета  Котовского сельского поселения Свердловского района Орловской области, согласно приложению №9;</w:t>
      </w:r>
    </w:p>
    <w:p w:rsidR="00C438B4" w:rsidRPr="0054517C" w:rsidRDefault="00C438B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- по ведомственной структуре расходов бюджета Котовского сельского поселения Свердловского района Орловской области за 9 месяцев 2022 года, согласно приложению №11;</w:t>
      </w:r>
    </w:p>
    <w:p w:rsidR="00C438B4" w:rsidRPr="0054517C" w:rsidRDefault="00C438B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- по расходам бюджета Котовского сельского поселения Свердловского района Орловской области на реализацию муниципальных программ на территории Котовского сельского поселения Свердловского района Орловской области за 9 месяцев 2022 года, согласно приложению №13.</w:t>
      </w:r>
    </w:p>
    <w:p w:rsidR="00C438B4" w:rsidRPr="0054517C" w:rsidRDefault="00C438B4" w:rsidP="003223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>2</w:t>
      </w:r>
      <w:r w:rsidRPr="0054517C">
        <w:rPr>
          <w:rFonts w:ascii="Arial" w:hAnsi="Arial" w:cs="Arial"/>
          <w:b/>
          <w:sz w:val="24"/>
          <w:szCs w:val="24"/>
        </w:rPr>
        <w:t xml:space="preserve">. </w:t>
      </w:r>
      <w:r w:rsidRPr="0054517C">
        <w:rPr>
          <w:rFonts w:ascii="Arial" w:hAnsi="Arial" w:cs="Arial"/>
          <w:sz w:val="24"/>
          <w:szCs w:val="24"/>
        </w:rPr>
        <w:t xml:space="preserve">Настоящее решение  вступает в силу  со дня официального обнародования. </w:t>
      </w:r>
    </w:p>
    <w:p w:rsidR="00C438B4" w:rsidRPr="0054517C" w:rsidRDefault="00C438B4" w:rsidP="008F4F9F">
      <w:pPr>
        <w:ind w:firstLine="708"/>
        <w:rPr>
          <w:rFonts w:ascii="Arial" w:hAnsi="Arial" w:cs="Arial"/>
          <w:sz w:val="24"/>
          <w:szCs w:val="24"/>
        </w:rPr>
      </w:pPr>
    </w:p>
    <w:p w:rsidR="00C438B4" w:rsidRPr="0054517C" w:rsidRDefault="00C438B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ab/>
        <w:t>Глава Котовского</w:t>
      </w:r>
    </w:p>
    <w:p w:rsidR="00C438B4" w:rsidRDefault="00C438B4" w:rsidP="00545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17C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С.А. Степаничев</w:t>
      </w:r>
    </w:p>
    <w:tbl>
      <w:tblPr>
        <w:tblpPr w:leftFromText="180" w:rightFromText="180" w:horzAnchor="margin" w:tblpY="-546"/>
        <w:tblW w:w="10647" w:type="dxa"/>
        <w:tblLayout w:type="fixed"/>
        <w:tblLook w:val="00A0"/>
      </w:tblPr>
      <w:tblGrid>
        <w:gridCol w:w="1180"/>
        <w:gridCol w:w="1080"/>
        <w:gridCol w:w="580"/>
        <w:gridCol w:w="3271"/>
        <w:gridCol w:w="629"/>
        <w:gridCol w:w="930"/>
        <w:gridCol w:w="419"/>
        <w:gridCol w:w="998"/>
        <w:gridCol w:w="354"/>
        <w:gridCol w:w="1206"/>
      </w:tblGrid>
      <w:tr w:rsidR="00C438B4" w:rsidTr="003A5429">
        <w:trPr>
          <w:trHeight w:val="630"/>
        </w:trPr>
        <w:tc>
          <w:tcPr>
            <w:tcW w:w="11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bottom"/>
          </w:tcPr>
          <w:p w:rsidR="00C438B4" w:rsidRDefault="00C438B4">
            <w:pPr>
              <w:jc w:val="center"/>
              <w:rPr>
                <w:color w:val="000000"/>
              </w:rPr>
            </w:pPr>
          </w:p>
          <w:p w:rsidR="00C438B4" w:rsidRDefault="00C438B4" w:rsidP="00EC7A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Приложение №1                к решению сельского Совета народных депутатов от 06.12.2022               2022 года № 13/45</w:t>
            </w:r>
          </w:p>
        </w:tc>
      </w:tr>
      <w:tr w:rsidR="00C438B4" w:rsidTr="003A5429">
        <w:trPr>
          <w:trHeight w:val="585"/>
        </w:trPr>
        <w:tc>
          <w:tcPr>
            <w:tcW w:w="11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/>
            <w:vAlign w:val="bottom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  <w:vAlign w:val="bottom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</w:tr>
      <w:tr w:rsidR="00C438B4" w:rsidTr="003A5429">
        <w:trPr>
          <w:trHeight w:val="780"/>
        </w:trPr>
        <w:tc>
          <w:tcPr>
            <w:tcW w:w="10647" w:type="dxa"/>
            <w:gridSpan w:val="10"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 дефицита бюджета Котовского сельского поселения Свердловского     района Орловской области за 9 месяцев 2022 год</w:t>
            </w:r>
          </w:p>
        </w:tc>
      </w:tr>
      <w:tr w:rsidR="00C438B4" w:rsidTr="003A5429">
        <w:trPr>
          <w:trHeight w:val="420"/>
        </w:trPr>
        <w:tc>
          <w:tcPr>
            <w:tcW w:w="11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 w:rsidR="00C438B4" w:rsidRDefault="00C438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C438B4" w:rsidTr="003A5429">
        <w:trPr>
          <w:trHeight w:val="464"/>
        </w:trPr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8B4" w:rsidRDefault="00C438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8B4" w:rsidRDefault="00C438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Отклонение (+/-)</w:t>
            </w:r>
          </w:p>
        </w:tc>
      </w:tr>
      <w:tr w:rsidR="00C438B4" w:rsidTr="003A5429">
        <w:trPr>
          <w:trHeight w:val="495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38B4" w:rsidTr="003A5429">
        <w:trPr>
          <w:trHeight w:val="66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1 325,90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689,10</w:t>
            </w:r>
          </w:p>
        </w:tc>
      </w:tr>
      <w:tr w:rsidR="00C438B4" w:rsidTr="003A5429">
        <w:trPr>
          <w:trHeight w:val="67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1 325,90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689,10</w:t>
            </w:r>
          </w:p>
        </w:tc>
      </w:tr>
      <w:tr w:rsidR="00C438B4" w:rsidTr="003A5429">
        <w:trPr>
          <w:trHeight w:val="67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-8 183,20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-2 155,00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6 028,20</w:t>
            </w:r>
          </w:p>
        </w:tc>
      </w:tr>
      <w:tr w:rsidR="00C438B4" w:rsidTr="003A5429">
        <w:trPr>
          <w:trHeight w:val="69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000 01 05 01 01 10 0000 510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-8 183,20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-2 155,00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6 028,20</w:t>
            </w:r>
          </w:p>
        </w:tc>
      </w:tr>
      <w:tr w:rsidR="00C438B4" w:rsidTr="003A5429">
        <w:trPr>
          <w:trHeight w:val="63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-8 183,20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-2 155,00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6 028,20</w:t>
            </w:r>
          </w:p>
        </w:tc>
      </w:tr>
      <w:tr w:rsidR="00C438B4" w:rsidTr="003A5429">
        <w:trPr>
          <w:trHeight w:val="91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-8 183,20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-2 155,00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6 028,20</w:t>
            </w:r>
          </w:p>
        </w:tc>
      </w:tr>
      <w:tr w:rsidR="00C438B4" w:rsidTr="003A5429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9 509,10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-5 339,10</w:t>
            </w:r>
          </w:p>
        </w:tc>
      </w:tr>
      <w:tr w:rsidR="00C438B4" w:rsidTr="003A5429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jc w:val="center"/>
              <w:rPr>
                <w:sz w:val="24"/>
                <w:szCs w:val="24"/>
              </w:rPr>
            </w:pPr>
            <w:r>
              <w:t>9 509,10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-5 339,10</w:t>
            </w:r>
          </w:p>
        </w:tc>
      </w:tr>
      <w:tr w:rsidR="00C438B4" w:rsidTr="003A5429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jc w:val="center"/>
              <w:rPr>
                <w:sz w:val="24"/>
                <w:szCs w:val="24"/>
              </w:rPr>
            </w:pPr>
            <w:r>
              <w:t>9 509,10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-5 339,10</w:t>
            </w:r>
          </w:p>
        </w:tc>
      </w:tr>
      <w:tr w:rsidR="00C438B4" w:rsidTr="003A5429">
        <w:trPr>
          <w:trHeight w:val="51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Default="00C438B4">
            <w:pPr>
              <w:jc w:val="center"/>
              <w:rPr>
                <w:sz w:val="24"/>
                <w:szCs w:val="24"/>
              </w:rPr>
            </w:pPr>
            <w:r>
              <w:t>9 509,10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8B4" w:rsidRDefault="00C43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-5 339,10</w:t>
            </w:r>
          </w:p>
        </w:tc>
      </w:tr>
    </w:tbl>
    <w:p w:rsidR="00C438B4" w:rsidRDefault="00C438B4" w:rsidP="003A5429">
      <w:pPr>
        <w:tabs>
          <w:tab w:val="left" w:pos="8145"/>
        </w:tabs>
      </w:pPr>
      <w:r>
        <w:tab/>
      </w:r>
    </w:p>
    <w:p w:rsidR="00C438B4" w:rsidRDefault="00C438B4" w:rsidP="00545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545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545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545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545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545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546"/>
        <w:tblW w:w="10376" w:type="dxa"/>
        <w:tblLook w:val="00A0"/>
      </w:tblPr>
      <w:tblGrid>
        <w:gridCol w:w="2560"/>
        <w:gridCol w:w="2828"/>
        <w:gridCol w:w="1065"/>
        <w:gridCol w:w="1352"/>
        <w:gridCol w:w="1349"/>
        <w:gridCol w:w="1222"/>
      </w:tblGrid>
      <w:tr w:rsidR="00C438B4" w:rsidRPr="008B6CCB" w:rsidTr="0019060A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8B4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8B4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8B4" w:rsidRPr="008B6CCB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38B4" w:rsidRPr="008B6CCB" w:rsidTr="001200F5">
        <w:trPr>
          <w:trHeight w:val="14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5</w:t>
            </w:r>
          </w:p>
          <w:p w:rsidR="00C438B4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сельского</w:t>
            </w:r>
          </w:p>
          <w:p w:rsidR="00C438B4" w:rsidRDefault="00C438B4" w:rsidP="00EC7A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Совета народных</w:t>
            </w:r>
          </w:p>
          <w:p w:rsidR="00C438B4" w:rsidRDefault="00C438B4" w:rsidP="00EC7A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депутатов от 06.12.2022</w:t>
            </w:r>
          </w:p>
          <w:p w:rsidR="00C438B4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13/45 </w:t>
            </w:r>
          </w:p>
          <w:p w:rsidR="00C438B4" w:rsidRPr="008B6CCB" w:rsidRDefault="00C438B4" w:rsidP="0019060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38B4" w:rsidRPr="008B6CCB" w:rsidTr="001200F5">
        <w:trPr>
          <w:trHeight w:val="80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6CCB">
              <w:rPr>
                <w:rFonts w:ascii="Arial" w:hAnsi="Arial" w:cs="Arial"/>
              </w:rPr>
              <w:t>Исполнение доходов бюджета Котовского сельского поселения Свердловского района Орловской области за 9 месяцев 2022 года</w:t>
            </w:r>
          </w:p>
        </w:tc>
      </w:tr>
      <w:tr w:rsidR="00C438B4" w:rsidRPr="008B6CCB" w:rsidTr="0019060A">
        <w:trPr>
          <w:trHeight w:val="36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План -сумма,    тыс.руб.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%   Исполнения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C438B4" w:rsidRPr="008B6CCB" w:rsidTr="001200F5">
        <w:trPr>
          <w:trHeight w:val="227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(+/-)</w:t>
            </w:r>
          </w:p>
        </w:tc>
      </w:tr>
      <w:tr w:rsidR="00C438B4" w:rsidRPr="008B6CCB" w:rsidTr="001200F5">
        <w:trPr>
          <w:trHeight w:val="7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B6CCB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8B4" w:rsidRPr="008B6CCB" w:rsidRDefault="00C438B4" w:rsidP="00190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438B4" w:rsidRPr="008B6CCB" w:rsidTr="0019060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8183,2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2154,9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-6028,3</w:t>
            </w:r>
          </w:p>
        </w:tc>
      </w:tr>
      <w:tr w:rsidR="00C438B4" w:rsidRPr="008B6CCB" w:rsidTr="0019060A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3623,60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1017,1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-2606,5</w:t>
            </w:r>
          </w:p>
        </w:tc>
      </w:tr>
      <w:tr w:rsidR="00C438B4" w:rsidRPr="008B6CCB" w:rsidTr="0019060A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329,5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-100,5</w:t>
            </w:r>
          </w:p>
        </w:tc>
      </w:tr>
      <w:tr w:rsidR="00C438B4" w:rsidRPr="008B6CCB" w:rsidTr="0019060A">
        <w:trPr>
          <w:trHeight w:val="72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000 1 05 03010 01 0000 110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 xml:space="preserve">Единый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B6CCB">
              <w:rPr>
                <w:rFonts w:ascii="Arial" w:hAnsi="Arial" w:cs="Arial"/>
                <w:sz w:val="20"/>
                <w:szCs w:val="20"/>
              </w:rPr>
              <w:t>ельскохозяйственный налог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-385,5</w:t>
            </w:r>
          </w:p>
        </w:tc>
      </w:tr>
      <w:tr w:rsidR="00C438B4" w:rsidRPr="008B6CCB" w:rsidTr="0019060A">
        <w:trPr>
          <w:trHeight w:val="1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-237,2</w:t>
            </w:r>
          </w:p>
        </w:tc>
      </w:tr>
      <w:tr w:rsidR="00C438B4" w:rsidRPr="008B6CCB" w:rsidTr="0019060A">
        <w:trPr>
          <w:trHeight w:val="111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 xml:space="preserve">000 1 06 06033 10 0000 110                       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309,3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-96,7</w:t>
            </w:r>
          </w:p>
        </w:tc>
      </w:tr>
      <w:tr w:rsidR="00C438B4" w:rsidRPr="008B6CCB" w:rsidTr="0019060A">
        <w:trPr>
          <w:trHeight w:val="13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2049,60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263,0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-1786,6</w:t>
            </w:r>
          </w:p>
        </w:tc>
      </w:tr>
      <w:tr w:rsidR="00C438B4" w:rsidRPr="008B6CCB" w:rsidTr="0019060A">
        <w:trPr>
          <w:trHeight w:val="3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CC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4559,6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1137,8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-3421,8</w:t>
            </w:r>
          </w:p>
        </w:tc>
      </w:tr>
      <w:tr w:rsidR="00C438B4" w:rsidRPr="008B6CCB" w:rsidTr="0019060A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000 2 02 16001 10 0000 151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-134,3</w:t>
            </w:r>
          </w:p>
        </w:tc>
      </w:tr>
      <w:tr w:rsidR="00C438B4" w:rsidRPr="008B6CCB" w:rsidTr="0019060A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 , где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B6CCB">
              <w:rPr>
                <w:rFonts w:ascii="Arial" w:hAnsi="Arial" w:cs="Arial"/>
                <w:sz w:val="20"/>
                <w:szCs w:val="20"/>
              </w:rPr>
              <w:t>тсутствуют военные комиссариаты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279,3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197,7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-81,6</w:t>
            </w:r>
          </w:p>
        </w:tc>
      </w:tr>
      <w:tr w:rsidR="00C438B4" w:rsidRPr="008B6CCB" w:rsidTr="0019060A">
        <w:trPr>
          <w:trHeight w:val="11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000 2 02 49999 10 0000 151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передаваемые, бюджетам сельских поселений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3738,3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535,8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-3202,5</w:t>
            </w:r>
          </w:p>
        </w:tc>
      </w:tr>
      <w:tr w:rsidR="00C438B4" w:rsidRPr="008B6CCB" w:rsidTr="0019060A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000 20705030100000180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color w:val="000000"/>
              </w:rPr>
            </w:pPr>
            <w:r w:rsidRPr="008B6CCB">
              <w:rPr>
                <w:color w:val="000000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8B6CCB" w:rsidRDefault="00C438B4" w:rsidP="001906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-3,4</w:t>
            </w:r>
          </w:p>
        </w:tc>
      </w:tr>
    </w:tbl>
    <w:tbl>
      <w:tblPr>
        <w:tblW w:w="10329" w:type="dxa"/>
        <w:tblInd w:w="93" w:type="dxa"/>
        <w:tblLayout w:type="fixed"/>
        <w:tblLook w:val="00A0"/>
      </w:tblPr>
      <w:tblGrid>
        <w:gridCol w:w="2599"/>
        <w:gridCol w:w="697"/>
        <w:gridCol w:w="123"/>
        <w:gridCol w:w="269"/>
        <w:gridCol w:w="424"/>
        <w:gridCol w:w="298"/>
        <w:gridCol w:w="708"/>
        <w:gridCol w:w="33"/>
        <w:gridCol w:w="716"/>
        <w:gridCol w:w="383"/>
        <w:gridCol w:w="175"/>
        <w:gridCol w:w="877"/>
        <w:gridCol w:w="239"/>
        <w:gridCol w:w="760"/>
        <w:gridCol w:w="528"/>
        <w:gridCol w:w="471"/>
        <w:gridCol w:w="1000"/>
        <w:gridCol w:w="29"/>
      </w:tblGrid>
      <w:tr w:rsidR="00C438B4" w:rsidRPr="00034DD6" w:rsidTr="00074362">
        <w:trPr>
          <w:trHeight w:val="255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841D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Приложение №7</w:t>
            </w:r>
          </w:p>
        </w:tc>
      </w:tr>
      <w:tr w:rsidR="00C438B4" w:rsidRPr="00034DD6" w:rsidTr="00074362">
        <w:trPr>
          <w:trHeight w:val="675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B4" w:rsidRDefault="00C438B4" w:rsidP="00841D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сельского      </w:t>
            </w:r>
          </w:p>
          <w:p w:rsidR="00C438B4" w:rsidRPr="00034DD6" w:rsidRDefault="00C438B4" w:rsidP="00841D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Совета народных депутатов</w:t>
            </w:r>
          </w:p>
        </w:tc>
      </w:tr>
      <w:tr w:rsidR="00C438B4" w:rsidRPr="00034DD6" w:rsidTr="00074362">
        <w:trPr>
          <w:trHeight w:val="360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B4" w:rsidRPr="00034DD6" w:rsidRDefault="00C438B4" w:rsidP="00EC7A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06.12</w:t>
            </w: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.2022 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13/45</w:t>
            </w:r>
          </w:p>
        </w:tc>
      </w:tr>
      <w:tr w:rsidR="00C438B4" w:rsidRPr="00034DD6" w:rsidTr="00074362">
        <w:trPr>
          <w:trHeight w:val="1365"/>
        </w:trPr>
        <w:tc>
          <w:tcPr>
            <w:tcW w:w="103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8B4" w:rsidRPr="00034DD6" w:rsidRDefault="00C438B4" w:rsidP="0019060A">
            <w:pPr>
              <w:jc w:val="center"/>
              <w:rPr>
                <w:rFonts w:ascii="Arial" w:hAnsi="Arial" w:cs="Arial"/>
              </w:rPr>
            </w:pPr>
            <w:r w:rsidRPr="00034DD6">
              <w:rPr>
                <w:rFonts w:ascii="Arial" w:hAnsi="Arial" w:cs="Arial"/>
              </w:rPr>
              <w:t xml:space="preserve">Расходы бюджета  Котовского сельского поселения Свердловского района Орловской области по разделам и подразделам классификации расходов бюджета Котовского сельского поселения Свердловского района Орловской области за 9 месяцев 2022 года </w:t>
            </w:r>
          </w:p>
        </w:tc>
      </w:tr>
      <w:tr w:rsidR="00C438B4" w:rsidRPr="00034DD6" w:rsidTr="00074362">
        <w:trPr>
          <w:trHeight w:val="330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8B4" w:rsidRPr="00034DD6" w:rsidRDefault="00C438B4" w:rsidP="0019060A">
            <w:pPr>
              <w:rPr>
                <w:rFonts w:ascii="Arial" w:hAnsi="Arial" w:cs="Arial"/>
              </w:rPr>
            </w:pPr>
            <w:r w:rsidRPr="00034DD6">
              <w:rPr>
                <w:rFonts w:ascii="Arial" w:hAnsi="Arial" w:cs="Arial"/>
              </w:rPr>
              <w:t>тыс.руб.</w:t>
            </w:r>
          </w:p>
        </w:tc>
      </w:tr>
      <w:tr w:rsidR="00C438B4" w:rsidRPr="00034DD6" w:rsidTr="00074362">
        <w:trPr>
          <w:trHeight w:val="360"/>
        </w:trPr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Рз</w:t>
            </w:r>
          </w:p>
          <w:p w:rsidR="00C438B4" w:rsidRPr="00841D7B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Прз</w:t>
            </w:r>
          </w:p>
          <w:p w:rsidR="00C438B4" w:rsidRPr="00841D7B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  <w:p w:rsidR="00C438B4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38B4" w:rsidRPr="00841D7B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8B4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  <w:p w:rsidR="00C438B4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38B4" w:rsidRPr="00841D7B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438B4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Отклонения (+/-)</w:t>
            </w:r>
          </w:p>
          <w:p w:rsidR="00C438B4" w:rsidRPr="00841D7B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B4" w:rsidRPr="00034DD6" w:rsidTr="00074362">
        <w:trPr>
          <w:trHeight w:val="360"/>
        </w:trPr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38B4" w:rsidRPr="00034DD6" w:rsidTr="00074362">
        <w:trPr>
          <w:trHeight w:val="148"/>
        </w:trPr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tabs>
                <w:tab w:val="left" w:pos="330"/>
                <w:tab w:val="center" w:pos="5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38B4" w:rsidRPr="00034DD6" w:rsidTr="00074362">
        <w:trPr>
          <w:trHeight w:val="378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9509,1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4170,0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43,9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-5339,1</w:t>
            </w:r>
          </w:p>
        </w:tc>
      </w:tr>
      <w:tr w:rsidR="00C438B4" w:rsidRPr="00034DD6" w:rsidTr="00074362">
        <w:trPr>
          <w:trHeight w:val="46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2989,6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2229,3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8B4" w:rsidRPr="00034DD6" w:rsidRDefault="00C438B4" w:rsidP="00841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-760,3</w:t>
            </w:r>
          </w:p>
        </w:tc>
      </w:tr>
      <w:tr w:rsidR="00C438B4" w:rsidRPr="00034DD6" w:rsidTr="00074362">
        <w:trPr>
          <w:trHeight w:val="106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973,8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654,7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-319,1</w:t>
            </w:r>
          </w:p>
        </w:tc>
      </w:tr>
      <w:tr w:rsidR="00C438B4" w:rsidRPr="00034DD6" w:rsidTr="00074362">
        <w:trPr>
          <w:trHeight w:val="1584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1964,8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1524,6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-440,2</w:t>
            </w:r>
          </w:p>
        </w:tc>
      </w:tr>
      <w:tr w:rsidR="00C438B4" w:rsidRPr="00034DD6" w:rsidTr="00074362">
        <w:trPr>
          <w:trHeight w:val="331"/>
        </w:trPr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38B4" w:rsidRPr="00034DD6" w:rsidTr="00074362">
        <w:trPr>
          <w:trHeight w:val="34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-1,0</w:t>
            </w:r>
          </w:p>
        </w:tc>
      </w:tr>
      <w:tr w:rsidR="00C438B4" w:rsidRPr="00034DD6" w:rsidTr="00074362">
        <w:trPr>
          <w:trHeight w:val="510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197,70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-81,6</w:t>
            </w:r>
          </w:p>
        </w:tc>
      </w:tr>
      <w:tr w:rsidR="00C438B4" w:rsidRPr="00034DD6" w:rsidTr="00074362">
        <w:trPr>
          <w:trHeight w:val="52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279,3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197,7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-81,6</w:t>
            </w:r>
          </w:p>
        </w:tc>
      </w:tr>
      <w:tr w:rsidR="00C438B4" w:rsidRPr="00034DD6" w:rsidTr="00074362">
        <w:trPr>
          <w:trHeight w:val="540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38B4" w:rsidRPr="00034DD6" w:rsidTr="00074362">
        <w:trPr>
          <w:trHeight w:val="103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38B4" w:rsidRPr="00034DD6" w:rsidTr="00074362">
        <w:trPr>
          <w:trHeight w:val="420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4870,9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714,8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-4156,1</w:t>
            </w:r>
          </w:p>
        </w:tc>
      </w:tr>
      <w:tr w:rsidR="00C438B4" w:rsidRPr="00034DD6" w:rsidTr="00074362">
        <w:trPr>
          <w:trHeight w:val="398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4870,9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714,8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-4156,1</w:t>
            </w:r>
          </w:p>
        </w:tc>
      </w:tr>
      <w:tr w:rsidR="00C438B4" w:rsidRPr="00034DD6" w:rsidTr="00074362">
        <w:trPr>
          <w:trHeight w:val="37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441,0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408,2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92,6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-32,8</w:t>
            </w:r>
          </w:p>
        </w:tc>
      </w:tr>
      <w:tr w:rsidR="00C438B4" w:rsidRPr="00034DD6" w:rsidTr="00074362">
        <w:trPr>
          <w:trHeight w:val="31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438B4" w:rsidRPr="00034DD6" w:rsidTr="00074362">
        <w:trPr>
          <w:trHeight w:val="300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441,0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-32,8</w:t>
            </w:r>
          </w:p>
        </w:tc>
      </w:tr>
      <w:tr w:rsidR="00C438B4" w:rsidRPr="00034DD6" w:rsidTr="00074362">
        <w:trPr>
          <w:trHeight w:val="390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757,5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491,9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64,9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-265,6</w:t>
            </w:r>
          </w:p>
        </w:tc>
      </w:tr>
      <w:tr w:rsidR="00C438B4" w:rsidRPr="00034DD6" w:rsidTr="00074362">
        <w:trPr>
          <w:trHeight w:val="390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757,5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491,9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-265,6</w:t>
            </w:r>
          </w:p>
        </w:tc>
      </w:tr>
      <w:tr w:rsidR="00C438B4" w:rsidRPr="00034DD6" w:rsidTr="00074362">
        <w:trPr>
          <w:trHeight w:val="40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128,1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-42,7</w:t>
            </w:r>
          </w:p>
        </w:tc>
      </w:tr>
      <w:tr w:rsidR="00C438B4" w:rsidRPr="00034DD6" w:rsidTr="00074362">
        <w:trPr>
          <w:trHeight w:val="31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-42,7</w:t>
            </w:r>
          </w:p>
        </w:tc>
      </w:tr>
      <w:tr w:rsidR="00C438B4" w:rsidRPr="00034DD6" w:rsidTr="00074362">
        <w:trPr>
          <w:trHeight w:val="285"/>
        </w:trPr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8B4" w:rsidRPr="00034DD6" w:rsidRDefault="00C438B4" w:rsidP="00841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55"/>
        </w:trPr>
        <w:tc>
          <w:tcPr>
            <w:tcW w:w="2599" w:type="dxa"/>
            <w:vAlign w:val="bottom"/>
          </w:tcPr>
          <w:p w:rsidR="00C438B4" w:rsidRDefault="00C43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vAlign w:val="bottom"/>
          </w:tcPr>
          <w:p w:rsidR="00C438B4" w:rsidRDefault="00C438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  <w:gridSpan w:val="9"/>
            <w:vAlign w:val="bottom"/>
          </w:tcPr>
          <w:p w:rsidR="00C438B4" w:rsidRDefault="00C438B4" w:rsidP="000743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№9</w:t>
            </w:r>
          </w:p>
        </w:tc>
      </w:tr>
      <w:tr w:rsidR="00C438B4" w:rsidTr="00074362">
        <w:trPr>
          <w:gridAfter w:val="1"/>
          <w:wAfter w:w="29" w:type="dxa"/>
          <w:trHeight w:val="492"/>
        </w:trPr>
        <w:tc>
          <w:tcPr>
            <w:tcW w:w="2599" w:type="dxa"/>
            <w:vAlign w:val="bottom"/>
          </w:tcPr>
          <w:p w:rsidR="00C438B4" w:rsidRDefault="00C43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8" w:type="dxa"/>
            <w:gridSpan w:val="12"/>
            <w:vAlign w:val="bottom"/>
          </w:tcPr>
          <w:p w:rsidR="00C438B4" w:rsidRDefault="00C438B4" w:rsidP="000743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сельского   Совета народных депутатов </w:t>
            </w:r>
          </w:p>
        </w:tc>
      </w:tr>
      <w:tr w:rsidR="00C438B4" w:rsidRPr="00EC7A80" w:rsidTr="00074362">
        <w:trPr>
          <w:gridAfter w:val="1"/>
          <w:wAfter w:w="29" w:type="dxa"/>
          <w:trHeight w:val="300"/>
        </w:trPr>
        <w:tc>
          <w:tcPr>
            <w:tcW w:w="2599" w:type="dxa"/>
            <w:vAlign w:val="bottom"/>
          </w:tcPr>
          <w:p w:rsidR="00C438B4" w:rsidRDefault="00C43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8" w:type="dxa"/>
            <w:gridSpan w:val="12"/>
          </w:tcPr>
          <w:p w:rsidR="00C438B4" w:rsidRPr="00EC7A80" w:rsidRDefault="00C438B4" w:rsidP="000743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A80">
              <w:rPr>
                <w:rFonts w:ascii="Arial" w:hAnsi="Arial" w:cs="Arial"/>
                <w:sz w:val="20"/>
                <w:szCs w:val="20"/>
              </w:rPr>
              <w:t>от 06.12.  2022 № 13/45</w:t>
            </w:r>
          </w:p>
        </w:tc>
      </w:tr>
      <w:tr w:rsidR="00C438B4" w:rsidTr="00074362">
        <w:trPr>
          <w:gridAfter w:val="1"/>
          <w:wAfter w:w="29" w:type="dxa"/>
          <w:trHeight w:val="143"/>
        </w:trPr>
        <w:tc>
          <w:tcPr>
            <w:tcW w:w="2599" w:type="dxa"/>
            <w:vAlign w:val="bottom"/>
          </w:tcPr>
          <w:p w:rsidR="00C438B4" w:rsidRDefault="00C43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B4" w:rsidTr="00074362">
        <w:trPr>
          <w:gridAfter w:val="1"/>
          <w:wAfter w:w="29" w:type="dxa"/>
          <w:trHeight w:val="517"/>
        </w:trPr>
        <w:tc>
          <w:tcPr>
            <w:tcW w:w="10300" w:type="dxa"/>
            <w:gridSpan w:val="17"/>
            <w:vMerge w:val="restart"/>
            <w:vAlign w:val="bottom"/>
          </w:tcPr>
          <w:p w:rsidR="00C438B4" w:rsidRDefault="00C43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Расходы бюджета Котовского сельского поселения Свердловского района Орловской области  по разделам и подразделам, целевым статьям и видам расходов бюджета Котовского сельского поселения Свердловского района Орловской области за 9 месяцев 2022 год </w:t>
            </w:r>
          </w:p>
        </w:tc>
      </w:tr>
      <w:tr w:rsidR="00C438B4" w:rsidTr="00074362">
        <w:trPr>
          <w:gridAfter w:val="1"/>
          <w:wAfter w:w="29" w:type="dxa"/>
          <w:trHeight w:val="818"/>
        </w:trPr>
        <w:tc>
          <w:tcPr>
            <w:tcW w:w="10300" w:type="dxa"/>
            <w:gridSpan w:val="17"/>
            <w:vMerge/>
            <w:vAlign w:val="center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C438B4" w:rsidTr="00074362">
        <w:trPr>
          <w:gridAfter w:val="1"/>
          <w:wAfter w:w="29" w:type="dxa"/>
          <w:trHeight w:val="36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Прз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Цст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438B4" w:rsidTr="00074362">
        <w:trPr>
          <w:gridAfter w:val="1"/>
          <w:wAfter w:w="29" w:type="dxa"/>
          <w:trHeight w:val="412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 (+/-)</w:t>
            </w:r>
          </w:p>
        </w:tc>
      </w:tr>
      <w:tr w:rsidR="00C438B4" w:rsidTr="00074362">
        <w:trPr>
          <w:gridAfter w:val="1"/>
          <w:wAfter w:w="29" w:type="dxa"/>
          <w:trHeight w:val="57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8B4" w:rsidTr="00074362">
        <w:trPr>
          <w:gridAfter w:val="1"/>
          <w:wAfter w:w="29" w:type="dxa"/>
          <w:trHeight w:val="3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9509,1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4170,0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-5339,1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2989,6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2229,3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-760,3</w:t>
            </w:r>
          </w:p>
        </w:tc>
      </w:tr>
      <w:tr w:rsidR="00C438B4" w:rsidTr="00074362">
        <w:trPr>
          <w:gridAfter w:val="1"/>
          <w:wAfter w:w="29" w:type="dxa"/>
          <w:trHeight w:val="8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654,7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-319,1</w:t>
            </w:r>
          </w:p>
        </w:tc>
      </w:tr>
      <w:tr w:rsidR="00C438B4" w:rsidTr="00074362">
        <w:trPr>
          <w:gridAfter w:val="1"/>
          <w:wAfter w:w="29" w:type="dxa"/>
          <w:trHeight w:val="2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074362">
        <w:trPr>
          <w:gridAfter w:val="1"/>
          <w:wAfter w:w="29" w:type="dxa"/>
          <w:trHeight w:val="110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074362">
        <w:trPr>
          <w:gridAfter w:val="1"/>
          <w:wAfter w:w="29" w:type="dxa"/>
          <w:trHeight w:val="32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-243,1</w:t>
            </w:r>
          </w:p>
        </w:tc>
      </w:tr>
      <w:tr w:rsidR="00C438B4" w:rsidTr="00074362">
        <w:trPr>
          <w:gridAfter w:val="1"/>
          <w:wAfter w:w="29" w:type="dxa"/>
          <w:trHeight w:val="31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-243,1</w:t>
            </w:r>
          </w:p>
        </w:tc>
      </w:tr>
      <w:tr w:rsidR="00C438B4" w:rsidTr="00074362">
        <w:trPr>
          <w:gridAfter w:val="1"/>
          <w:wAfter w:w="29" w:type="dxa"/>
          <w:trHeight w:val="80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-76,0</w:t>
            </w:r>
          </w:p>
        </w:tc>
      </w:tr>
      <w:tr w:rsidR="00C438B4" w:rsidTr="00074362">
        <w:trPr>
          <w:gridAfter w:val="1"/>
          <w:wAfter w:w="29" w:type="dxa"/>
          <w:trHeight w:val="2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-76,0</w:t>
            </w:r>
          </w:p>
        </w:tc>
      </w:tr>
      <w:tr w:rsidR="00C438B4" w:rsidTr="00074362">
        <w:trPr>
          <w:gridAfter w:val="1"/>
          <w:wAfter w:w="29" w:type="dxa"/>
          <w:trHeight w:val="10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-440,2</w:t>
            </w:r>
          </w:p>
        </w:tc>
      </w:tr>
      <w:tr w:rsidR="00C438B4" w:rsidTr="00074362">
        <w:trPr>
          <w:gridAfter w:val="1"/>
          <w:wAfter w:w="29" w:type="dxa"/>
          <w:trHeight w:val="39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-440,2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-440,2</w:t>
            </w:r>
          </w:p>
        </w:tc>
      </w:tr>
      <w:tr w:rsidR="00C438B4" w:rsidTr="00074362">
        <w:trPr>
          <w:gridAfter w:val="1"/>
          <w:wAfter w:w="29" w:type="dxa"/>
          <w:trHeight w:val="10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-331,5</w:t>
            </w:r>
          </w:p>
        </w:tc>
      </w:tr>
      <w:tr w:rsidR="00C438B4" w:rsidTr="00074362">
        <w:trPr>
          <w:gridAfter w:val="1"/>
          <w:wAfter w:w="29" w:type="dxa"/>
          <w:trHeight w:val="56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-331,5</w:t>
            </w:r>
          </w:p>
        </w:tc>
      </w:tr>
      <w:tr w:rsidR="00C438B4" w:rsidTr="00074362">
        <w:trPr>
          <w:gridAfter w:val="1"/>
          <w:wAfter w:w="29" w:type="dxa"/>
          <w:trHeight w:val="31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-257,5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-257,5</w:t>
            </w:r>
          </w:p>
        </w:tc>
      </w:tr>
      <w:tr w:rsidR="00C438B4" w:rsidTr="00074362">
        <w:trPr>
          <w:gridAfter w:val="1"/>
          <w:wAfter w:w="29" w:type="dxa"/>
          <w:trHeight w:val="78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-74,0</w:t>
            </w:r>
          </w:p>
        </w:tc>
      </w:tr>
      <w:tr w:rsidR="00C438B4" w:rsidTr="00074362">
        <w:trPr>
          <w:gridAfter w:val="1"/>
          <w:wAfter w:w="29" w:type="dxa"/>
          <w:trHeight w:val="31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-74,0</w:t>
            </w:r>
          </w:p>
        </w:tc>
      </w:tr>
      <w:tr w:rsidR="00C438B4" w:rsidTr="00074362">
        <w:trPr>
          <w:gridAfter w:val="1"/>
          <w:wAfter w:w="29" w:type="dxa"/>
          <w:trHeight w:val="49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-105,4</w:t>
            </w:r>
          </w:p>
        </w:tc>
      </w:tr>
      <w:tr w:rsidR="00C438B4" w:rsidTr="00074362">
        <w:trPr>
          <w:gridAfter w:val="1"/>
          <w:wAfter w:w="29" w:type="dxa"/>
          <w:trHeight w:val="54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-105,4</w:t>
            </w:r>
          </w:p>
        </w:tc>
      </w:tr>
      <w:tr w:rsidR="00C438B4" w:rsidTr="00074362">
        <w:trPr>
          <w:gridAfter w:val="1"/>
          <w:wAfter w:w="29" w:type="dxa"/>
          <w:trHeight w:val="2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-76,7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-76,7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-76,7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-14,2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-14,9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-25,6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-22,0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-28,7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газа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-22,3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электроэнергии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-6,4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</w:tr>
      <w:tr w:rsidR="00C438B4" w:rsidTr="00074362">
        <w:trPr>
          <w:gridAfter w:val="1"/>
          <w:wAfter w:w="29" w:type="dxa"/>
          <w:trHeight w:val="34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-0,7</w:t>
            </w:r>
          </w:p>
        </w:tc>
      </w:tr>
      <w:tr w:rsidR="00C438B4" w:rsidTr="00074362">
        <w:trPr>
          <w:gridAfter w:val="1"/>
          <w:wAfter w:w="29" w:type="dxa"/>
          <w:trHeight w:val="25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5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C438B4" w:rsidTr="00074362">
        <w:trPr>
          <w:gridAfter w:val="1"/>
          <w:wAfter w:w="29" w:type="dxa"/>
          <w:trHeight w:val="26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C438B4" w:rsidTr="00074362">
        <w:trPr>
          <w:gridAfter w:val="1"/>
          <w:wAfter w:w="29" w:type="dxa"/>
          <w:trHeight w:val="55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54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Обеспечене проведения выборов местных администраций в рамках непрограммной части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43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6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-81,6</w:t>
            </w:r>
          </w:p>
        </w:tc>
      </w:tr>
      <w:tr w:rsidR="00C438B4" w:rsidTr="00074362">
        <w:trPr>
          <w:gridAfter w:val="1"/>
          <w:wAfter w:w="29" w:type="dxa"/>
          <w:trHeight w:val="2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-81,6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-81,6</w:t>
            </w:r>
          </w:p>
        </w:tc>
      </w:tr>
      <w:tr w:rsidR="00C438B4" w:rsidTr="00074362">
        <w:trPr>
          <w:gridAfter w:val="1"/>
          <w:wAfter w:w="29" w:type="dxa"/>
          <w:trHeight w:val="8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-81,6</w:t>
            </w:r>
          </w:p>
        </w:tc>
      </w:tr>
      <w:tr w:rsidR="00C438B4" w:rsidTr="00074362">
        <w:trPr>
          <w:gridAfter w:val="1"/>
          <w:wAfter w:w="29" w:type="dxa"/>
          <w:trHeight w:val="105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-79,2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-79,2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-57,9</w:t>
            </w:r>
          </w:p>
        </w:tc>
      </w:tr>
      <w:tr w:rsidR="00C438B4" w:rsidTr="00074362">
        <w:trPr>
          <w:gridAfter w:val="1"/>
          <w:wAfter w:w="29" w:type="dxa"/>
          <w:trHeight w:val="24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-57,9</w:t>
            </w:r>
          </w:p>
        </w:tc>
      </w:tr>
      <w:tr w:rsidR="00C438B4" w:rsidTr="00074362">
        <w:trPr>
          <w:gridAfter w:val="1"/>
          <w:wAfter w:w="29" w:type="dxa"/>
          <w:trHeight w:val="82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-21,3</w:t>
            </w:r>
          </w:p>
        </w:tc>
      </w:tr>
      <w:tr w:rsidR="00C438B4" w:rsidTr="00074362">
        <w:trPr>
          <w:gridAfter w:val="1"/>
          <w:wAfter w:w="29" w:type="dxa"/>
          <w:trHeight w:val="26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-21,3</w:t>
            </w:r>
          </w:p>
        </w:tc>
      </w:tr>
      <w:tr w:rsidR="00C438B4" w:rsidTr="00074362">
        <w:trPr>
          <w:gridAfter w:val="1"/>
          <w:wAfter w:w="29" w:type="dxa"/>
          <w:trHeight w:val="54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C438B4" w:rsidTr="00074362">
        <w:trPr>
          <w:gridAfter w:val="1"/>
          <w:wAfter w:w="29" w:type="dxa"/>
          <w:trHeight w:val="3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C438B4" w:rsidTr="00074362">
        <w:trPr>
          <w:gridAfter w:val="1"/>
          <w:wAfter w:w="29" w:type="dxa"/>
          <w:trHeight w:val="39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C438B4" w:rsidTr="00074362">
        <w:trPr>
          <w:gridAfter w:val="1"/>
          <w:wAfter w:w="29" w:type="dxa"/>
          <w:trHeight w:val="37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55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4870,9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-4156,1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-4156,1</w:t>
            </w:r>
          </w:p>
        </w:tc>
      </w:tr>
      <w:tr w:rsidR="00C438B4" w:rsidTr="00074362">
        <w:trPr>
          <w:gridAfter w:val="1"/>
          <w:wAfter w:w="29" w:type="dxa"/>
          <w:trHeight w:val="9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4870,9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-4156,1</w:t>
            </w:r>
          </w:p>
        </w:tc>
      </w:tr>
      <w:tr w:rsidR="00C438B4" w:rsidTr="00074362">
        <w:trPr>
          <w:gridAfter w:val="1"/>
          <w:wAfter w:w="29" w:type="dxa"/>
          <w:trHeight w:val="184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4545,7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-4077,3</w:t>
            </w:r>
          </w:p>
        </w:tc>
      </w:tr>
      <w:tr w:rsidR="00C438B4" w:rsidTr="00074362">
        <w:trPr>
          <w:gridAfter w:val="1"/>
          <w:wAfter w:w="29" w:type="dxa"/>
          <w:trHeight w:val="51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-4077,3</w:t>
            </w:r>
          </w:p>
        </w:tc>
      </w:tr>
      <w:tr w:rsidR="00C438B4" w:rsidTr="00074362">
        <w:trPr>
          <w:gridAfter w:val="1"/>
          <w:wAfter w:w="29" w:type="dxa"/>
          <w:trHeight w:val="34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-182,7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-182,7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-182,7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-3894,6</w:t>
            </w:r>
          </w:p>
        </w:tc>
      </w:tr>
      <w:tr w:rsidR="00C438B4" w:rsidTr="00074362">
        <w:trPr>
          <w:gridAfter w:val="1"/>
          <w:wAfter w:w="29" w:type="dxa"/>
          <w:trHeight w:val="11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4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141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-48,8</w:t>
            </w:r>
          </w:p>
        </w:tc>
      </w:tr>
      <w:tr w:rsidR="00C438B4" w:rsidTr="00074362">
        <w:trPr>
          <w:gridAfter w:val="1"/>
          <w:wAfter w:w="29" w:type="dxa"/>
          <w:trHeight w:val="55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-48,8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-48,8</w:t>
            </w:r>
          </w:p>
        </w:tc>
      </w:tr>
      <w:tr w:rsidR="00C438B4" w:rsidTr="00074362">
        <w:trPr>
          <w:gridAfter w:val="1"/>
          <w:wAfter w:w="29" w:type="dxa"/>
          <w:trHeight w:val="3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-48,8</w:t>
            </w:r>
          </w:p>
        </w:tc>
      </w:tr>
      <w:tr w:rsidR="00C438B4" w:rsidTr="00074362">
        <w:trPr>
          <w:gridAfter w:val="1"/>
          <w:wAfter w:w="29" w:type="dxa"/>
          <w:trHeight w:val="163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прове-дение достоверности сметной стоимости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168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440509016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-30,0</w:t>
            </w:r>
          </w:p>
        </w:tc>
      </w:tr>
      <w:tr w:rsidR="00C438B4" w:rsidTr="00074362">
        <w:trPr>
          <w:gridAfter w:val="1"/>
          <w:wAfter w:w="29" w:type="dxa"/>
          <w:trHeight w:val="5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-30,0</w:t>
            </w:r>
          </w:p>
        </w:tc>
      </w:tr>
      <w:tr w:rsidR="00C438B4" w:rsidTr="00074362">
        <w:trPr>
          <w:gridAfter w:val="1"/>
          <w:wAfter w:w="29" w:type="dxa"/>
          <w:trHeight w:val="3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-30,0</w:t>
            </w:r>
          </w:p>
        </w:tc>
      </w:tr>
      <w:tr w:rsidR="00C438B4" w:rsidTr="00074362">
        <w:trPr>
          <w:gridAfter w:val="1"/>
          <w:wAfter w:w="29" w:type="dxa"/>
          <w:trHeight w:val="2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-30,0</w:t>
            </w:r>
          </w:p>
        </w:tc>
      </w:tr>
      <w:tr w:rsidR="00C438B4" w:rsidTr="00074362">
        <w:trPr>
          <w:gridAfter w:val="1"/>
          <w:wAfter w:w="29" w:type="dxa"/>
          <w:trHeight w:val="40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-32,8</w:t>
            </w:r>
          </w:p>
        </w:tc>
      </w:tr>
      <w:tr w:rsidR="00C438B4" w:rsidTr="00074362">
        <w:trPr>
          <w:gridAfter w:val="1"/>
          <w:wAfter w:w="29" w:type="dxa"/>
          <w:trHeight w:val="9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-388,5</w:t>
            </w:r>
          </w:p>
        </w:tc>
      </w:tr>
      <w:tr w:rsidR="00C438B4" w:rsidTr="00074362">
        <w:trPr>
          <w:gridAfter w:val="1"/>
          <w:wAfter w:w="29" w:type="dxa"/>
          <w:trHeight w:val="12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-9,0</w:t>
            </w:r>
          </w:p>
        </w:tc>
      </w:tr>
      <w:tr w:rsidR="00C438B4" w:rsidTr="00074362">
        <w:trPr>
          <w:gridAfter w:val="1"/>
          <w:wAfter w:w="29" w:type="dxa"/>
          <w:trHeight w:val="178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-6,0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-6,0</w:t>
            </w:r>
          </w:p>
        </w:tc>
      </w:tr>
      <w:tr w:rsidR="00C438B4" w:rsidTr="00074362">
        <w:trPr>
          <w:gridAfter w:val="1"/>
          <w:wAfter w:w="29" w:type="dxa"/>
          <w:trHeight w:val="4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-6,0</w:t>
            </w:r>
          </w:p>
        </w:tc>
      </w:tr>
      <w:tr w:rsidR="00C438B4" w:rsidTr="00074362">
        <w:trPr>
          <w:gridAfter w:val="1"/>
          <w:wAfter w:w="29" w:type="dxa"/>
          <w:trHeight w:val="45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-6,0</w:t>
            </w:r>
          </w:p>
        </w:tc>
      </w:tr>
      <w:tr w:rsidR="00C438B4" w:rsidTr="00074362">
        <w:trPr>
          <w:gridAfter w:val="1"/>
          <w:wAfter w:w="29" w:type="dxa"/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193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-3,0</w:t>
            </w:r>
          </w:p>
        </w:tc>
      </w:tr>
      <w:tr w:rsidR="00C438B4" w:rsidTr="00074362">
        <w:trPr>
          <w:gridAfter w:val="1"/>
          <w:wAfter w:w="29" w:type="dxa"/>
          <w:trHeight w:val="5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</w:tr>
      <w:tr w:rsidR="00C438B4" w:rsidTr="00074362">
        <w:trPr>
          <w:gridAfter w:val="1"/>
          <w:wAfter w:w="29" w:type="dxa"/>
          <w:trHeight w:val="214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-23,8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</w:tr>
      <w:tr w:rsidR="00C438B4" w:rsidTr="00074362">
        <w:trPr>
          <w:gridAfter w:val="1"/>
          <w:wAfter w:w="29" w:type="dxa"/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</w:tr>
      <w:tr w:rsidR="00C438B4" w:rsidTr="00074362">
        <w:trPr>
          <w:gridAfter w:val="1"/>
          <w:wAfter w:w="29" w:type="dxa"/>
          <w:trHeight w:val="48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-265,6</w:t>
            </w:r>
          </w:p>
        </w:tc>
      </w:tr>
      <w:tr w:rsidR="00C438B4" w:rsidTr="00074362">
        <w:trPr>
          <w:gridAfter w:val="1"/>
          <w:wAfter w:w="29" w:type="dxa"/>
          <w:trHeight w:val="33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-265,6</w:t>
            </w:r>
          </w:p>
        </w:tc>
      </w:tr>
      <w:tr w:rsidR="00C438B4" w:rsidTr="00074362">
        <w:trPr>
          <w:gridAfter w:val="1"/>
          <w:wAfter w:w="29" w:type="dxa"/>
          <w:trHeight w:val="11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-265,6</w:t>
            </w:r>
          </w:p>
        </w:tc>
      </w:tr>
      <w:tr w:rsidR="00C438B4" w:rsidTr="00074362">
        <w:trPr>
          <w:gridAfter w:val="1"/>
          <w:wAfter w:w="29" w:type="dxa"/>
          <w:trHeight w:val="214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8000190330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-146,0</w:t>
            </w:r>
          </w:p>
        </w:tc>
      </w:tr>
      <w:tr w:rsidR="00C438B4" w:rsidTr="00074362">
        <w:trPr>
          <w:gridAfter w:val="1"/>
          <w:wAfter w:w="29" w:type="dxa"/>
          <w:trHeight w:val="124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8000590330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-119,6</w:t>
            </w:r>
          </w:p>
        </w:tc>
      </w:tr>
      <w:tr w:rsidR="00C438B4" w:rsidTr="00074362">
        <w:trPr>
          <w:gridAfter w:val="1"/>
          <w:wAfter w:w="29" w:type="dxa"/>
          <w:trHeight w:val="24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074362">
        <w:trPr>
          <w:gridAfter w:val="1"/>
          <w:wAfter w:w="29" w:type="dxa"/>
          <w:trHeight w:val="24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074362">
        <w:trPr>
          <w:gridAfter w:val="1"/>
          <w:wAfter w:w="29" w:type="dxa"/>
          <w:trHeight w:val="22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074362">
        <w:trPr>
          <w:gridAfter w:val="1"/>
          <w:wAfter w:w="29" w:type="dxa"/>
          <w:trHeight w:val="3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074362">
        <w:trPr>
          <w:gridAfter w:val="1"/>
          <w:wAfter w:w="29" w:type="dxa"/>
          <w:trHeight w:val="2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3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6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34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34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5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3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074362">
        <w:trPr>
          <w:gridAfter w:val="1"/>
          <w:wAfter w:w="29" w:type="dxa"/>
          <w:trHeight w:val="2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2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69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Котовском сельском поселении на 2020-2023годы"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138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в рамках программы   "Развитие физической культуры и спорта в Котовском сельском поселении на 2020-2023годы" по реализации Закона Орловской области №655 ОЗ «О наказах избирателей депутатам Орловского областного совета народных депутатов»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1100072650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074362">
        <w:trPr>
          <w:gridAfter w:val="1"/>
          <w:wAfter w:w="29" w:type="dxa"/>
          <w:trHeight w:val="3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0743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C438B4" w:rsidRDefault="00C438B4" w:rsidP="00074362">
      <w:pPr>
        <w:spacing w:after="0" w:line="240" w:lineRule="auto"/>
      </w:pPr>
    </w:p>
    <w:tbl>
      <w:tblPr>
        <w:tblpPr w:leftFromText="180" w:rightFromText="180" w:vertAnchor="text" w:tblpX="-9641" w:tblpY="-14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438B4" w:rsidTr="00074362">
        <w:trPr>
          <w:trHeight w:val="4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438B4" w:rsidRDefault="00C438B4" w:rsidP="000743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38B4" w:rsidRDefault="00C438B4" w:rsidP="00074362">
      <w:pPr>
        <w:spacing w:after="0" w:line="240" w:lineRule="auto"/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546"/>
        <w:tblW w:w="0" w:type="auto"/>
        <w:tblLayout w:type="fixed"/>
        <w:tblLook w:val="00A0"/>
      </w:tblPr>
      <w:tblGrid>
        <w:gridCol w:w="2327"/>
        <w:gridCol w:w="307"/>
        <w:gridCol w:w="846"/>
        <w:gridCol w:w="607"/>
        <w:gridCol w:w="691"/>
        <w:gridCol w:w="1010"/>
        <w:gridCol w:w="538"/>
        <w:gridCol w:w="508"/>
        <w:gridCol w:w="773"/>
        <w:gridCol w:w="1066"/>
        <w:gridCol w:w="1037"/>
        <w:gridCol w:w="1030"/>
      </w:tblGrid>
      <w:tr w:rsidR="00C438B4" w:rsidTr="00753403">
        <w:trPr>
          <w:trHeight w:val="255"/>
        </w:trPr>
        <w:tc>
          <w:tcPr>
            <w:tcW w:w="2327" w:type="dxa"/>
            <w:vAlign w:val="bottom"/>
          </w:tcPr>
          <w:p w:rsidR="00C438B4" w:rsidRDefault="00C43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vAlign w:val="bottom"/>
          </w:tcPr>
          <w:p w:rsidR="00C438B4" w:rsidRDefault="00C438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6"/>
            <w:vAlign w:val="bottom"/>
          </w:tcPr>
          <w:p w:rsidR="00C438B4" w:rsidRDefault="00C43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B4" w:rsidTr="00753403">
        <w:trPr>
          <w:trHeight w:val="492"/>
        </w:trPr>
        <w:tc>
          <w:tcPr>
            <w:tcW w:w="2327" w:type="dxa"/>
            <w:vAlign w:val="bottom"/>
          </w:tcPr>
          <w:p w:rsidR="00C438B4" w:rsidRDefault="00C43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2" w:type="dxa"/>
            <w:gridSpan w:val="7"/>
            <w:vAlign w:val="bottom"/>
          </w:tcPr>
          <w:p w:rsidR="00C438B4" w:rsidRDefault="00C438B4" w:rsidP="007534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11</w:t>
            </w:r>
          </w:p>
          <w:p w:rsidR="00C438B4" w:rsidRDefault="00C438B4" w:rsidP="007534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сельского   Совета народных депутатов </w:t>
            </w:r>
          </w:p>
        </w:tc>
      </w:tr>
      <w:tr w:rsidR="00C438B4" w:rsidRPr="00EC7A80" w:rsidTr="00753403">
        <w:trPr>
          <w:trHeight w:val="300"/>
        </w:trPr>
        <w:tc>
          <w:tcPr>
            <w:tcW w:w="2327" w:type="dxa"/>
            <w:vAlign w:val="bottom"/>
          </w:tcPr>
          <w:p w:rsidR="00C438B4" w:rsidRDefault="00C43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vAlign w:val="bottom"/>
          </w:tcPr>
          <w:p w:rsidR="00C438B4" w:rsidRDefault="00C43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2" w:type="dxa"/>
            <w:gridSpan w:val="7"/>
          </w:tcPr>
          <w:p w:rsidR="00C438B4" w:rsidRPr="00EC7A80" w:rsidRDefault="00C438B4" w:rsidP="007534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A80">
              <w:rPr>
                <w:rFonts w:ascii="Arial" w:hAnsi="Arial" w:cs="Arial"/>
                <w:sz w:val="20"/>
                <w:szCs w:val="20"/>
              </w:rPr>
              <w:t>от 06.12.   2022 №13/45</w:t>
            </w:r>
          </w:p>
        </w:tc>
      </w:tr>
      <w:tr w:rsidR="00C438B4" w:rsidTr="00753403">
        <w:trPr>
          <w:trHeight w:val="517"/>
        </w:trPr>
        <w:tc>
          <w:tcPr>
            <w:tcW w:w="10740" w:type="dxa"/>
            <w:gridSpan w:val="12"/>
            <w:vMerge w:val="restart"/>
            <w:vAlign w:val="bottom"/>
          </w:tcPr>
          <w:p w:rsidR="00C438B4" w:rsidRDefault="00C438B4" w:rsidP="00753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Ведомственная структура расходов бюджета Котовского сельского поселения Свердловского района Орловской области   за 9 месяцев 2022 год </w:t>
            </w:r>
          </w:p>
        </w:tc>
      </w:tr>
      <w:tr w:rsidR="00C438B4" w:rsidTr="00753403">
        <w:trPr>
          <w:trHeight w:val="818"/>
        </w:trPr>
        <w:tc>
          <w:tcPr>
            <w:tcW w:w="10740" w:type="dxa"/>
            <w:gridSpan w:val="12"/>
            <w:vMerge/>
            <w:vAlign w:val="center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8B4" w:rsidTr="00753403">
        <w:trPr>
          <w:trHeight w:val="525"/>
        </w:trPr>
        <w:tc>
          <w:tcPr>
            <w:tcW w:w="2327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</w:t>
            </w:r>
          </w:p>
        </w:tc>
      </w:tr>
      <w:tr w:rsidR="00C438B4" w:rsidTr="00753403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8B4" w:rsidTr="00753403">
        <w:trPr>
          <w:trHeight w:val="360"/>
        </w:trPr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Прз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438B4" w:rsidTr="00753403">
        <w:trPr>
          <w:trHeight w:val="412"/>
        </w:trPr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 (+/-)</w:t>
            </w:r>
          </w:p>
        </w:tc>
      </w:tr>
      <w:tr w:rsidR="00C438B4" w:rsidTr="00753403">
        <w:trPr>
          <w:trHeight w:val="570"/>
        </w:trPr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8B4" w:rsidTr="00753403">
        <w:trPr>
          <w:trHeight w:val="3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9509,1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4170,0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-5339,1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2989,6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2229,3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-760,3</w:t>
            </w:r>
          </w:p>
        </w:tc>
      </w:tr>
      <w:tr w:rsidR="00C438B4" w:rsidTr="00753403">
        <w:trPr>
          <w:trHeight w:val="8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-319,1</w:t>
            </w:r>
          </w:p>
        </w:tc>
      </w:tr>
      <w:tr w:rsidR="00C438B4" w:rsidTr="00753403">
        <w:trPr>
          <w:trHeight w:val="28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753403">
        <w:trPr>
          <w:trHeight w:val="110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-319,1</w:t>
            </w:r>
          </w:p>
        </w:tc>
      </w:tr>
      <w:tr w:rsidR="00C438B4" w:rsidTr="00753403">
        <w:trPr>
          <w:trHeight w:val="32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-243,1</w:t>
            </w:r>
          </w:p>
        </w:tc>
      </w:tr>
      <w:tr w:rsidR="00C438B4" w:rsidTr="00753403">
        <w:trPr>
          <w:trHeight w:val="31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-243,1</w:t>
            </w:r>
          </w:p>
        </w:tc>
      </w:tr>
      <w:tr w:rsidR="00C438B4" w:rsidTr="00753403">
        <w:trPr>
          <w:trHeight w:val="80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-76,0</w:t>
            </w:r>
          </w:p>
        </w:tc>
      </w:tr>
      <w:tr w:rsidR="00C438B4" w:rsidTr="00753403">
        <w:trPr>
          <w:trHeight w:val="28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-76,0</w:t>
            </w:r>
          </w:p>
        </w:tc>
      </w:tr>
      <w:tr w:rsidR="00C438B4" w:rsidTr="00753403">
        <w:trPr>
          <w:trHeight w:val="105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1964,8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-440,2</w:t>
            </w:r>
          </w:p>
        </w:tc>
      </w:tr>
      <w:tr w:rsidR="00C438B4" w:rsidTr="00753403">
        <w:trPr>
          <w:trHeight w:val="3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1964,8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-440,2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-440,2</w:t>
            </w:r>
          </w:p>
        </w:tc>
      </w:tr>
      <w:tr w:rsidR="00C438B4" w:rsidTr="00753403">
        <w:trPr>
          <w:trHeight w:val="5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-331,5</w:t>
            </w:r>
          </w:p>
        </w:tc>
      </w:tr>
      <w:tr w:rsidR="00C438B4" w:rsidTr="00753403">
        <w:trPr>
          <w:trHeight w:val="56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-331,5</w:t>
            </w:r>
          </w:p>
        </w:tc>
      </w:tr>
      <w:tr w:rsidR="00C438B4" w:rsidTr="00753403">
        <w:trPr>
          <w:trHeight w:val="31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-257,5</w:t>
            </w:r>
          </w:p>
        </w:tc>
      </w:tr>
      <w:tr w:rsidR="00C438B4" w:rsidTr="00753403">
        <w:trPr>
          <w:trHeight w:val="2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-257,5</w:t>
            </w:r>
          </w:p>
        </w:tc>
      </w:tr>
      <w:tr w:rsidR="00C438B4" w:rsidTr="00753403">
        <w:trPr>
          <w:trHeight w:val="78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-74,0</w:t>
            </w:r>
          </w:p>
        </w:tc>
      </w:tr>
      <w:tr w:rsidR="00C438B4" w:rsidTr="00753403">
        <w:trPr>
          <w:trHeight w:val="31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-74,0</w:t>
            </w:r>
          </w:p>
        </w:tc>
      </w:tr>
      <w:tr w:rsidR="00C438B4" w:rsidTr="00753403">
        <w:trPr>
          <w:trHeight w:val="49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-105,4</w:t>
            </w:r>
          </w:p>
        </w:tc>
      </w:tr>
      <w:tr w:rsidR="00C438B4" w:rsidTr="00753403">
        <w:trPr>
          <w:trHeight w:val="54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-105,4</w:t>
            </w:r>
          </w:p>
        </w:tc>
      </w:tr>
      <w:tr w:rsidR="00C438B4" w:rsidTr="00753403">
        <w:trPr>
          <w:trHeight w:val="28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-76,7</w:t>
            </w:r>
          </w:p>
        </w:tc>
      </w:tr>
      <w:tr w:rsidR="00C438B4" w:rsidTr="00753403">
        <w:trPr>
          <w:trHeight w:val="2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-76,7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-76,7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-14,2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-14,9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-25,6</w:t>
            </w:r>
          </w:p>
        </w:tc>
      </w:tr>
      <w:tr w:rsidR="00C438B4" w:rsidTr="00753403">
        <w:trPr>
          <w:trHeight w:val="2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-22,0</w:t>
            </w:r>
          </w:p>
        </w:tc>
      </w:tr>
      <w:tr w:rsidR="00C438B4" w:rsidTr="00753403">
        <w:trPr>
          <w:trHeight w:val="2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-28,7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газа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-22,3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электроэнергии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-6,4</w:t>
            </w:r>
          </w:p>
        </w:tc>
      </w:tr>
      <w:tr w:rsidR="00C438B4" w:rsidTr="00753403">
        <w:trPr>
          <w:trHeight w:val="28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</w:tr>
      <w:tr w:rsidR="00C438B4" w:rsidTr="00753403">
        <w:trPr>
          <w:trHeight w:val="2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</w:tr>
      <w:tr w:rsidR="00C438B4" w:rsidTr="00753403">
        <w:trPr>
          <w:trHeight w:val="30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C438B4" w:rsidTr="00753403">
        <w:trPr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</w:tr>
      <w:tr w:rsidR="00C438B4" w:rsidTr="00753403">
        <w:trPr>
          <w:trHeight w:val="34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-0,7</w:t>
            </w:r>
          </w:p>
        </w:tc>
      </w:tr>
      <w:tr w:rsidR="00C438B4" w:rsidTr="00753403">
        <w:trPr>
          <w:trHeight w:val="25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5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C438B4" w:rsidTr="00753403">
        <w:trPr>
          <w:trHeight w:val="26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C438B4" w:rsidTr="00753403">
        <w:trPr>
          <w:trHeight w:val="55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C438B4" w:rsidTr="00753403">
        <w:trPr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C438B4" w:rsidTr="00753403">
        <w:trPr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54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Обеспечене проведения выборов местных администраций в рамках непрограммной части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4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6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-81,6</w:t>
            </w:r>
          </w:p>
        </w:tc>
      </w:tr>
      <w:tr w:rsidR="00C438B4" w:rsidTr="00753403">
        <w:trPr>
          <w:trHeight w:val="28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-81,6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-81,6</w:t>
            </w:r>
          </w:p>
        </w:tc>
      </w:tr>
      <w:tr w:rsidR="00C438B4" w:rsidTr="00753403">
        <w:trPr>
          <w:trHeight w:val="85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-81,6</w:t>
            </w:r>
          </w:p>
        </w:tc>
      </w:tr>
      <w:tr w:rsidR="00C438B4" w:rsidTr="00753403">
        <w:trPr>
          <w:trHeight w:val="105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-79,2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-79,2</w:t>
            </w:r>
          </w:p>
        </w:tc>
      </w:tr>
      <w:tr w:rsidR="00C438B4" w:rsidTr="00753403">
        <w:trPr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-57,9</w:t>
            </w:r>
          </w:p>
        </w:tc>
      </w:tr>
      <w:tr w:rsidR="00C438B4" w:rsidTr="00753403">
        <w:trPr>
          <w:trHeight w:val="24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-57,9</w:t>
            </w:r>
          </w:p>
        </w:tc>
      </w:tr>
      <w:tr w:rsidR="00C438B4" w:rsidTr="00753403">
        <w:trPr>
          <w:trHeight w:val="82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-21,3</w:t>
            </w:r>
          </w:p>
        </w:tc>
      </w:tr>
      <w:tr w:rsidR="00C438B4" w:rsidTr="00753403">
        <w:trPr>
          <w:trHeight w:val="26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-21,3</w:t>
            </w:r>
          </w:p>
        </w:tc>
      </w:tr>
      <w:tr w:rsidR="00C438B4" w:rsidTr="00753403">
        <w:trPr>
          <w:trHeight w:val="54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C438B4" w:rsidTr="00753403">
        <w:trPr>
          <w:trHeight w:val="33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C438B4" w:rsidTr="00753403">
        <w:trPr>
          <w:trHeight w:val="3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C438B4" w:rsidTr="00753403">
        <w:trPr>
          <w:trHeight w:val="37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55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4870,9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-4156,1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4870,9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-4156,1</w:t>
            </w:r>
          </w:p>
        </w:tc>
      </w:tr>
      <w:tr w:rsidR="00C438B4" w:rsidTr="00753403">
        <w:trPr>
          <w:trHeight w:val="53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4870,9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-4156,1</w:t>
            </w:r>
          </w:p>
        </w:tc>
      </w:tr>
      <w:tr w:rsidR="00C438B4" w:rsidTr="00753403">
        <w:trPr>
          <w:trHeight w:val="184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4545,7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-4077,3</w:t>
            </w:r>
          </w:p>
        </w:tc>
      </w:tr>
      <w:tr w:rsidR="00C438B4" w:rsidTr="00753403">
        <w:trPr>
          <w:trHeight w:val="51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4545,7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-4077,3</w:t>
            </w:r>
          </w:p>
        </w:tc>
      </w:tr>
      <w:tr w:rsidR="00C438B4" w:rsidTr="00753403">
        <w:trPr>
          <w:trHeight w:val="34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-182,7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-182,7</w:t>
            </w:r>
          </w:p>
        </w:tc>
      </w:tr>
      <w:tr w:rsidR="00C438B4" w:rsidTr="00753403">
        <w:trPr>
          <w:trHeight w:val="3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-182,7</w:t>
            </w:r>
          </w:p>
        </w:tc>
      </w:tr>
      <w:tr w:rsidR="00C438B4" w:rsidTr="00753403">
        <w:trPr>
          <w:trHeight w:val="3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-3894,6</w:t>
            </w:r>
          </w:p>
        </w:tc>
      </w:tr>
      <w:tr w:rsidR="00C438B4" w:rsidTr="00753403">
        <w:trPr>
          <w:trHeight w:val="11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4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141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-48,8</w:t>
            </w:r>
          </w:p>
        </w:tc>
      </w:tr>
      <w:tr w:rsidR="00C438B4" w:rsidTr="00753403">
        <w:trPr>
          <w:trHeight w:val="552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-48,8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-48,8</w:t>
            </w:r>
          </w:p>
        </w:tc>
      </w:tr>
      <w:tr w:rsidR="00C438B4" w:rsidTr="00753403">
        <w:trPr>
          <w:trHeight w:val="3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-48,8</w:t>
            </w:r>
          </w:p>
        </w:tc>
      </w:tr>
      <w:tr w:rsidR="00C438B4" w:rsidTr="00753403">
        <w:trPr>
          <w:trHeight w:val="16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прове-дение достоверности сметной стоимости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168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440509016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-30,0</w:t>
            </w:r>
          </w:p>
        </w:tc>
      </w:tr>
      <w:tr w:rsidR="00C438B4" w:rsidTr="00753403">
        <w:trPr>
          <w:trHeight w:val="5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-30,0</w:t>
            </w:r>
          </w:p>
        </w:tc>
      </w:tr>
      <w:tr w:rsidR="00C438B4" w:rsidTr="00753403">
        <w:trPr>
          <w:trHeight w:val="33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-30,0</w:t>
            </w:r>
          </w:p>
        </w:tc>
      </w:tr>
      <w:tr w:rsidR="00C438B4" w:rsidTr="00753403">
        <w:trPr>
          <w:trHeight w:val="27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-30,0</w:t>
            </w:r>
          </w:p>
        </w:tc>
      </w:tr>
      <w:tr w:rsidR="00C438B4" w:rsidTr="00753403">
        <w:trPr>
          <w:trHeight w:val="40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-32,8</w:t>
            </w:r>
          </w:p>
        </w:tc>
      </w:tr>
      <w:tr w:rsidR="00C438B4" w:rsidTr="00753403">
        <w:trPr>
          <w:trHeight w:val="9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-388,5</w:t>
            </w:r>
          </w:p>
        </w:tc>
      </w:tr>
      <w:tr w:rsidR="00C438B4" w:rsidTr="00753403">
        <w:trPr>
          <w:trHeight w:val="12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-9,0</w:t>
            </w:r>
          </w:p>
        </w:tc>
      </w:tr>
      <w:tr w:rsidR="00C438B4" w:rsidTr="00753403">
        <w:trPr>
          <w:trHeight w:val="161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-6,0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-6,0</w:t>
            </w:r>
          </w:p>
        </w:tc>
      </w:tr>
      <w:tr w:rsidR="00C438B4" w:rsidTr="00753403">
        <w:trPr>
          <w:trHeight w:val="45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-6,0</w:t>
            </w:r>
          </w:p>
        </w:tc>
      </w:tr>
      <w:tr w:rsidR="00C438B4" w:rsidTr="00753403">
        <w:trPr>
          <w:trHeight w:val="45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-6,0</w:t>
            </w:r>
          </w:p>
        </w:tc>
      </w:tr>
      <w:tr w:rsidR="00C438B4" w:rsidTr="00753403">
        <w:trPr>
          <w:trHeight w:val="42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19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-3,0</w:t>
            </w:r>
          </w:p>
        </w:tc>
      </w:tr>
      <w:tr w:rsidR="00C438B4" w:rsidTr="00753403">
        <w:trPr>
          <w:trHeight w:val="57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</w:tr>
      <w:tr w:rsidR="00C438B4" w:rsidTr="00753403">
        <w:trPr>
          <w:trHeight w:val="1967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-23,8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</w:tr>
      <w:tr w:rsidR="00C438B4" w:rsidTr="00753403">
        <w:trPr>
          <w:trHeight w:val="52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</w:tr>
      <w:tr w:rsidR="00C438B4" w:rsidTr="00753403">
        <w:trPr>
          <w:trHeight w:val="48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-265,6</w:t>
            </w:r>
          </w:p>
        </w:tc>
      </w:tr>
      <w:tr w:rsidR="00C438B4" w:rsidTr="00753403">
        <w:trPr>
          <w:trHeight w:val="33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-265,6</w:t>
            </w:r>
          </w:p>
        </w:tc>
      </w:tr>
      <w:tr w:rsidR="00C438B4" w:rsidTr="00753403">
        <w:trPr>
          <w:trHeight w:val="117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-265,6</w:t>
            </w:r>
          </w:p>
        </w:tc>
      </w:tr>
      <w:tr w:rsidR="00C438B4" w:rsidTr="00753403">
        <w:trPr>
          <w:trHeight w:val="214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8000190330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-146,0</w:t>
            </w:r>
          </w:p>
        </w:tc>
      </w:tr>
      <w:tr w:rsidR="00C438B4" w:rsidTr="00753403">
        <w:trPr>
          <w:trHeight w:val="88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8000590330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-119,6</w:t>
            </w:r>
          </w:p>
        </w:tc>
      </w:tr>
      <w:tr w:rsidR="00C438B4" w:rsidTr="00753403">
        <w:trPr>
          <w:trHeight w:val="24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753403">
        <w:trPr>
          <w:trHeight w:val="24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753403">
        <w:trPr>
          <w:trHeight w:val="229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753403">
        <w:trPr>
          <w:trHeight w:val="3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-119,6</w:t>
            </w:r>
          </w:p>
        </w:tc>
      </w:tr>
      <w:tr w:rsidR="00C438B4" w:rsidTr="00753403">
        <w:trPr>
          <w:trHeight w:val="278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28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37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67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34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34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57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3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-42,7</w:t>
            </w:r>
          </w:p>
        </w:tc>
      </w:tr>
      <w:tr w:rsidR="00C438B4" w:rsidTr="00753403">
        <w:trPr>
          <w:trHeight w:val="25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25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6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Котовском сельском поселении на 2020-2023годы"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138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в рамках программы   "Развитие физической культуры и спорта в Котовском сельском поселении на 2020-2023годы"по реализации Закона Орловской области №655 ОЗ «О наказах избирателей депутатам Орловского областного совета народных депутатов»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1100072650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38B4" w:rsidTr="00753403">
        <w:trPr>
          <w:trHeight w:val="31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4" w:rsidRDefault="00C438B4" w:rsidP="00753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C438B4" w:rsidRDefault="00C438B4" w:rsidP="00753403"/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B4" w:rsidRDefault="00C438B4" w:rsidP="00841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546"/>
        <w:tblW w:w="10505" w:type="dxa"/>
        <w:tblLayout w:type="fixed"/>
        <w:tblLook w:val="00A0"/>
      </w:tblPr>
      <w:tblGrid>
        <w:gridCol w:w="3559"/>
        <w:gridCol w:w="521"/>
        <w:gridCol w:w="188"/>
        <w:gridCol w:w="379"/>
        <w:gridCol w:w="330"/>
        <w:gridCol w:w="242"/>
        <w:gridCol w:w="330"/>
        <w:gridCol w:w="242"/>
        <w:gridCol w:w="887"/>
        <w:gridCol w:w="219"/>
        <w:gridCol w:w="631"/>
        <w:gridCol w:w="568"/>
        <w:gridCol w:w="424"/>
        <w:gridCol w:w="672"/>
        <w:gridCol w:w="179"/>
        <w:gridCol w:w="1134"/>
      </w:tblGrid>
      <w:tr w:rsidR="00C438B4" w:rsidRPr="00821322" w:rsidTr="00F55ABF">
        <w:trPr>
          <w:trHeight w:val="31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8B4" w:rsidRPr="00821322" w:rsidTr="00F55ABF">
        <w:trPr>
          <w:trHeight w:val="27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№ 13 </w:t>
            </w:r>
            <w:r w:rsidRPr="00821322">
              <w:rPr>
                <w:rFonts w:ascii="Arial" w:hAnsi="Arial" w:cs="Arial"/>
                <w:sz w:val="16"/>
                <w:szCs w:val="16"/>
              </w:rPr>
              <w:t xml:space="preserve">к Решению  </w:t>
            </w:r>
          </w:p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06.12.2022</w:t>
            </w:r>
            <w:r w:rsidRPr="00821322">
              <w:rPr>
                <w:rFonts w:ascii="Arial" w:hAnsi="Arial" w:cs="Arial"/>
                <w:sz w:val="16"/>
                <w:szCs w:val="16"/>
              </w:rPr>
              <w:t xml:space="preserve">№  </w:t>
            </w:r>
            <w:r>
              <w:rPr>
                <w:rFonts w:ascii="Arial" w:hAnsi="Arial" w:cs="Arial"/>
                <w:sz w:val="16"/>
                <w:szCs w:val="16"/>
              </w:rPr>
              <w:t>13/45</w:t>
            </w:r>
          </w:p>
        </w:tc>
      </w:tr>
      <w:tr w:rsidR="00C438B4" w:rsidRPr="00821322" w:rsidTr="00F55ABF">
        <w:trPr>
          <w:trHeight w:val="511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бюджета Котовского сельского поселения Свердловского района Орловской области  на реализацию муниципальных программ на территории Котовского сельского поселения Свердловского района Орловской области  за 9 месяцев 2022 год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тыс.руб.</w:t>
            </w:r>
          </w:p>
        </w:tc>
      </w:tr>
      <w:tr w:rsidR="00C438B4" w:rsidRPr="00821322" w:rsidTr="00F55AB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C438B4" w:rsidRPr="00821322" w:rsidTr="00F55ABF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Вед.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Отклонения (+/-)</w:t>
            </w:r>
          </w:p>
        </w:tc>
      </w:tr>
      <w:tr w:rsidR="00C438B4" w:rsidRPr="00821322" w:rsidTr="00F55AB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5713,7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1259,2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552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-4454,5</w:t>
            </w:r>
          </w:p>
        </w:tc>
      </w:tr>
      <w:tr w:rsidR="00C438B4" w:rsidRPr="00821322" w:rsidTr="00F55ABF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color w:val="2C2C2C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2C2C2C"/>
                <w:sz w:val="16"/>
                <w:szCs w:val="16"/>
              </w:rPr>
              <w:t>Муниципальная программа  "Профилактика правонарушений и борьба с преступностью на территории Котовского сельского поселения Свердловского района Орловской области на 2021-2023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"Развитие малого  и  среднего предпринимательства в Котовском сельском поселении Свердловского района Орловской области на 2022-2024годы"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доступной для инвалидов и других маломобильных групп населения среды жизнедеятельности в Котовском сельском поселении  на 2021-2023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 Военно- патриотическое воспитание несовершеннолетних и молодежи Котовского сельского поселения Свердловского района Орловской области на 2021-2023 годы"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" Комплексные меры противодействия злоупотреблению наркотическими средствами и их незаконному обороту на 2021-2023 годы в Котовском сельского поселения Свердловского района Орловской области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8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программа"</w:t>
            </w:r>
            <w:r>
              <w:rPr>
                <w:rFonts w:ascii="Arial" w:hAnsi="Arial" w:cs="Arial"/>
                <w:sz w:val="16"/>
                <w:szCs w:val="16"/>
              </w:rPr>
              <w:t>Обеспечение п</w:t>
            </w:r>
            <w:r w:rsidRPr="00821322">
              <w:rPr>
                <w:rFonts w:ascii="Arial" w:hAnsi="Arial" w:cs="Arial"/>
                <w:sz w:val="16"/>
                <w:szCs w:val="16"/>
              </w:rPr>
              <w:t>ожарн</w:t>
            </w:r>
            <w:r>
              <w:rPr>
                <w:rFonts w:ascii="Arial" w:hAnsi="Arial" w:cs="Arial"/>
                <w:sz w:val="16"/>
                <w:szCs w:val="16"/>
              </w:rPr>
              <w:t>ой</w:t>
            </w:r>
            <w:r w:rsidRPr="00821322">
              <w:rPr>
                <w:rFonts w:ascii="Arial" w:hAnsi="Arial" w:cs="Arial"/>
                <w:sz w:val="16"/>
                <w:szCs w:val="16"/>
              </w:rPr>
              <w:t xml:space="preserve"> безопасност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821322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821322">
              <w:rPr>
                <w:rFonts w:ascii="Arial" w:hAnsi="Arial" w:cs="Arial"/>
                <w:sz w:val="16"/>
                <w:szCs w:val="16"/>
              </w:rPr>
              <w:t>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1322">
              <w:rPr>
                <w:rFonts w:ascii="Arial" w:hAnsi="Arial" w:cs="Arial"/>
                <w:sz w:val="16"/>
                <w:szCs w:val="16"/>
              </w:rPr>
              <w:t>муниципального образования -  Котовского сельского поселения Свердловского района Орловской области на 2021-2023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3000000000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-32,8</w:t>
            </w:r>
          </w:p>
        </w:tc>
      </w:tr>
      <w:tr w:rsidR="00C438B4" w:rsidRPr="00821322" w:rsidTr="00F55ABF">
        <w:trPr>
          <w:trHeight w:val="10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2021-2023 годы"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757,5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491,9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-265,6</w:t>
            </w:r>
          </w:p>
        </w:tc>
      </w:tr>
      <w:tr w:rsidR="00C438B4" w:rsidRPr="00821322" w:rsidTr="00F55ABF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Котовском сельском поселении на 2021-2023годы"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"Использование и охрана земель на территории Котовского сельского поселения Свердловского района Орловской области на 2021-2023годы"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социальной инфраструктуры Котовского сельского по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821322">
              <w:rPr>
                <w:rFonts w:ascii="Arial" w:hAnsi="Arial" w:cs="Arial"/>
                <w:sz w:val="16"/>
                <w:szCs w:val="16"/>
              </w:rPr>
              <w:t>еления Свердловского района Орловской области на 2018-2028годы"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38B4" w:rsidRPr="00821322" w:rsidTr="00F55ABF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Муниципальная программа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4870,9000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322">
              <w:rPr>
                <w:rFonts w:ascii="Arial" w:hAnsi="Arial" w:cs="Arial"/>
                <w:sz w:val="16"/>
                <w:szCs w:val="16"/>
              </w:rPr>
              <w:t>714,8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322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B4" w:rsidRPr="00821322" w:rsidRDefault="00C438B4" w:rsidP="00F55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22">
              <w:rPr>
                <w:rFonts w:ascii="Arial" w:hAnsi="Arial" w:cs="Arial"/>
                <w:b/>
                <w:bCs/>
                <w:sz w:val="16"/>
                <w:szCs w:val="16"/>
              </w:rPr>
              <w:t>-4156,1</w:t>
            </w:r>
          </w:p>
        </w:tc>
      </w:tr>
    </w:tbl>
    <w:p w:rsidR="00C438B4" w:rsidRDefault="00C438B4" w:rsidP="00143E30">
      <w:pPr>
        <w:tabs>
          <w:tab w:val="left" w:pos="2595"/>
          <w:tab w:val="center" w:pos="49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3E30">
        <w:rPr>
          <w:rFonts w:ascii="Arial" w:hAnsi="Arial" w:cs="Arial"/>
          <w:b/>
          <w:sz w:val="24"/>
          <w:szCs w:val="24"/>
        </w:rPr>
        <w:tab/>
      </w:r>
      <w:r w:rsidRPr="00143E30">
        <w:rPr>
          <w:rFonts w:ascii="Arial" w:hAnsi="Arial" w:cs="Arial"/>
          <w:b/>
          <w:sz w:val="24"/>
          <w:szCs w:val="24"/>
        </w:rPr>
        <w:tab/>
      </w:r>
    </w:p>
    <w:p w:rsidR="00C438B4" w:rsidRPr="00143E30" w:rsidRDefault="00C438B4" w:rsidP="00EC7A80">
      <w:pPr>
        <w:tabs>
          <w:tab w:val="left" w:pos="2595"/>
          <w:tab w:val="center" w:pos="49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3E30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C438B4" w:rsidRPr="00143E30" w:rsidRDefault="00C438B4" w:rsidP="00EC7A80">
      <w:pPr>
        <w:tabs>
          <w:tab w:val="left" w:pos="40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438B4" w:rsidRPr="00143E30" w:rsidRDefault="00C438B4" w:rsidP="00143E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3E30">
        <w:rPr>
          <w:rFonts w:ascii="Arial" w:hAnsi="Arial" w:cs="Arial"/>
          <w:b/>
          <w:sz w:val="24"/>
          <w:szCs w:val="24"/>
        </w:rPr>
        <w:t>К отчету об исполнении бюджета Котовского сельского поселения Свердловского района Орловской области</w:t>
      </w:r>
    </w:p>
    <w:p w:rsidR="00C438B4" w:rsidRPr="00143E30" w:rsidRDefault="00C438B4" w:rsidP="00143E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3E30">
        <w:rPr>
          <w:rFonts w:ascii="Arial" w:hAnsi="Arial" w:cs="Arial"/>
          <w:b/>
          <w:sz w:val="24"/>
          <w:szCs w:val="24"/>
        </w:rPr>
        <w:t xml:space="preserve"> за 9 месяцев 2022 года </w:t>
      </w:r>
    </w:p>
    <w:p w:rsidR="00C438B4" w:rsidRPr="00143E30" w:rsidRDefault="00C438B4" w:rsidP="00143E30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sz w:val="24"/>
          <w:szCs w:val="24"/>
        </w:rPr>
        <w:t xml:space="preserve">Фактически бюджет Котовского сельского поселения исполнен по доходам в сумме 2154,9 тыс. рублей, по расходам в сумме 4170,0 тыс. рублей. </w:t>
      </w:r>
    </w:p>
    <w:p w:rsidR="00C438B4" w:rsidRPr="00143E30" w:rsidRDefault="00C438B4" w:rsidP="00143E30">
      <w:pPr>
        <w:pStyle w:val="Body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3E30">
        <w:rPr>
          <w:rFonts w:ascii="Arial" w:hAnsi="Arial" w:cs="Arial"/>
          <w:b/>
          <w:sz w:val="24"/>
          <w:szCs w:val="24"/>
        </w:rPr>
        <w:t>Поступление:</w:t>
      </w:r>
    </w:p>
    <w:p w:rsidR="00C438B4" w:rsidRPr="00143E30" w:rsidRDefault="00C438B4" w:rsidP="00143E30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sz w:val="24"/>
          <w:szCs w:val="24"/>
        </w:rPr>
        <w:t xml:space="preserve"> -  НДФЛ составило 329,5 тыс. рублей, или 76,6% от планового показателя 430,0 тыс. руб.;</w:t>
      </w:r>
    </w:p>
    <w:p w:rsidR="00C438B4" w:rsidRPr="00143E30" w:rsidRDefault="00C438B4" w:rsidP="00143E30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sz w:val="24"/>
          <w:szCs w:val="24"/>
        </w:rPr>
        <w:t>- ЕСХН поступил в объеме 74,5 тыс. рублей, или 16,2% от суммы планового показателя 460,0 тыс. руб..</w:t>
      </w:r>
    </w:p>
    <w:p w:rsidR="00C438B4" w:rsidRPr="00143E30" w:rsidRDefault="00C438B4" w:rsidP="00143E30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sz w:val="24"/>
          <w:szCs w:val="24"/>
        </w:rPr>
        <w:t xml:space="preserve"> - Налог на имущество поступил в объеме 40,8 тыс. рублей и составил 14,7% от планового назначения в сумме 278,0 тыс. рублей.</w:t>
      </w:r>
    </w:p>
    <w:p w:rsidR="00C438B4" w:rsidRPr="00143E30" w:rsidRDefault="00C438B4" w:rsidP="00143E30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sz w:val="24"/>
          <w:szCs w:val="24"/>
        </w:rPr>
        <w:t xml:space="preserve">-  Земельный налог поступил в размере 572,3 тыс. рублей, или  23,3% от суммы   планового показателя 2455,6 тыс. рублей. </w:t>
      </w:r>
    </w:p>
    <w:p w:rsidR="00C438B4" w:rsidRPr="00143E30" w:rsidRDefault="00C438B4" w:rsidP="00143E30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sz w:val="24"/>
          <w:szCs w:val="24"/>
        </w:rPr>
        <w:t>- Безвозмездные поступления исполнены в сумме 1,6 тыс. рублей, или 32% от планового назначения в сумме 5,0 тыс. рублей.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43E30">
        <w:rPr>
          <w:rFonts w:ascii="Arial" w:hAnsi="Arial" w:cs="Arial"/>
          <w:b/>
          <w:color w:val="000000"/>
          <w:sz w:val="24"/>
          <w:szCs w:val="24"/>
        </w:rPr>
        <w:t xml:space="preserve">Всего расходов было произведено на сумму 4170,0 тыс. рублей. 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 xml:space="preserve">-Расходы на содержание главы составили  654,7 тыс. рублей. 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>-На содержание аппарата управления поселения израсходовано 1524,6 тыс. рублей.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>-На проведение выборов 50,0 тыс. рублей.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>-На национальную оборону (мобилизационная и вневойсковая подготовка) – израсходовано 197,7 тыс. рублей.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 xml:space="preserve">-На дорожное хозяйство было потрачено 714,8 тыс. рублей.  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>-На благоустройство 408,2 тыс. рублей.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 xml:space="preserve">-На содержание МБУК «КДЦ Котовского сельского поселения Свердловского района Орловской области» было израсходовано 491,9 тыс.рублей. </w:t>
      </w:r>
    </w:p>
    <w:p w:rsidR="00C438B4" w:rsidRPr="00143E30" w:rsidRDefault="00C438B4" w:rsidP="00143E3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 xml:space="preserve">-На выплату пенсий, пособий, выплачиваемых работодателями,  нанимателями бывшим работникам 128,1 тыс. рублей. </w:t>
      </w:r>
    </w:p>
    <w:p w:rsidR="00C438B4" w:rsidRPr="00143E30" w:rsidRDefault="00C438B4" w:rsidP="00143E3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 xml:space="preserve">По состоянию на 01 октября 2022года муниципальный долг отсутствует, просроченная </w:t>
      </w:r>
      <w:r w:rsidRPr="00143E30">
        <w:rPr>
          <w:rFonts w:ascii="Arial" w:hAnsi="Arial" w:cs="Arial"/>
          <w:sz w:val="24"/>
          <w:szCs w:val="24"/>
        </w:rPr>
        <w:t>кредиторская з</w:t>
      </w:r>
      <w:r w:rsidRPr="00143E30">
        <w:rPr>
          <w:rFonts w:ascii="Arial" w:hAnsi="Arial" w:cs="Arial"/>
          <w:color w:val="000000"/>
          <w:sz w:val="24"/>
          <w:szCs w:val="24"/>
        </w:rPr>
        <w:t xml:space="preserve">адолженность отсутствует. </w:t>
      </w:r>
    </w:p>
    <w:p w:rsidR="00C438B4" w:rsidRPr="00143E30" w:rsidRDefault="00C438B4" w:rsidP="00143E3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color w:val="000000"/>
          <w:sz w:val="24"/>
          <w:szCs w:val="24"/>
        </w:rPr>
        <w:t>Остатки денежных средств на счетах получателей бюджетных средств составляют  883,8  тыс. рублей, из них 160,9 тыс. рублей – средства дорожного фонда;  8,9  тыс. рублей – средства на обслуживание мест захоронений.</w:t>
      </w:r>
    </w:p>
    <w:p w:rsidR="00C438B4" w:rsidRPr="00143E30" w:rsidRDefault="00C438B4" w:rsidP="00143E30">
      <w:pPr>
        <w:tabs>
          <w:tab w:val="left" w:pos="2340"/>
        </w:tabs>
        <w:spacing w:after="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43E30">
        <w:rPr>
          <w:rFonts w:ascii="Arial" w:hAnsi="Arial" w:cs="Arial"/>
          <w:sz w:val="24"/>
          <w:szCs w:val="24"/>
        </w:rPr>
        <w:tab/>
      </w:r>
      <w:r w:rsidRPr="00143E30">
        <w:rPr>
          <w:rFonts w:ascii="Arial" w:hAnsi="Arial" w:cs="Arial"/>
          <w:sz w:val="24"/>
          <w:szCs w:val="24"/>
        </w:rPr>
        <w:tab/>
      </w:r>
    </w:p>
    <w:sectPr w:rsidR="00C438B4" w:rsidRPr="00143E30" w:rsidSect="00AD798D">
      <w:pgSz w:w="11906" w:h="16838"/>
      <w:pgMar w:top="794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1E"/>
    <w:rsid w:val="00002F20"/>
    <w:rsid w:val="0000794A"/>
    <w:rsid w:val="000166D3"/>
    <w:rsid w:val="00031ABB"/>
    <w:rsid w:val="00032819"/>
    <w:rsid w:val="00034DD6"/>
    <w:rsid w:val="00053F1A"/>
    <w:rsid w:val="00062550"/>
    <w:rsid w:val="00074362"/>
    <w:rsid w:val="00082972"/>
    <w:rsid w:val="000959E9"/>
    <w:rsid w:val="000A22F6"/>
    <w:rsid w:val="000B2615"/>
    <w:rsid w:val="000B3436"/>
    <w:rsid w:val="000B45B6"/>
    <w:rsid w:val="000C7B52"/>
    <w:rsid w:val="000F49D1"/>
    <w:rsid w:val="001010BB"/>
    <w:rsid w:val="001200F5"/>
    <w:rsid w:val="00135195"/>
    <w:rsid w:val="00136444"/>
    <w:rsid w:val="00143E30"/>
    <w:rsid w:val="00155902"/>
    <w:rsid w:val="001660AE"/>
    <w:rsid w:val="001740B6"/>
    <w:rsid w:val="0019060A"/>
    <w:rsid w:val="00195DBC"/>
    <w:rsid w:val="001A311D"/>
    <w:rsid w:val="001A6036"/>
    <w:rsid w:val="001B2E81"/>
    <w:rsid w:val="001D196A"/>
    <w:rsid w:val="001D21A1"/>
    <w:rsid w:val="001E32E8"/>
    <w:rsid w:val="001E776C"/>
    <w:rsid w:val="001F4936"/>
    <w:rsid w:val="001F6CC2"/>
    <w:rsid w:val="00200CC1"/>
    <w:rsid w:val="00212748"/>
    <w:rsid w:val="00220898"/>
    <w:rsid w:val="00222BF3"/>
    <w:rsid w:val="00222FB7"/>
    <w:rsid w:val="00225678"/>
    <w:rsid w:val="00234DCA"/>
    <w:rsid w:val="0023755F"/>
    <w:rsid w:val="00246DF9"/>
    <w:rsid w:val="002508BE"/>
    <w:rsid w:val="002528E7"/>
    <w:rsid w:val="00253283"/>
    <w:rsid w:val="0025767D"/>
    <w:rsid w:val="00273E60"/>
    <w:rsid w:val="00294E87"/>
    <w:rsid w:val="00297EA5"/>
    <w:rsid w:val="002A713E"/>
    <w:rsid w:val="002B03E2"/>
    <w:rsid w:val="002B1617"/>
    <w:rsid w:val="002B46A4"/>
    <w:rsid w:val="002B7CB9"/>
    <w:rsid w:val="002C00F8"/>
    <w:rsid w:val="002C12C5"/>
    <w:rsid w:val="002C62DA"/>
    <w:rsid w:val="002C6B92"/>
    <w:rsid w:val="002D4B15"/>
    <w:rsid w:val="002F21CB"/>
    <w:rsid w:val="00300A44"/>
    <w:rsid w:val="00302F26"/>
    <w:rsid w:val="003122FE"/>
    <w:rsid w:val="003213BD"/>
    <w:rsid w:val="003223F2"/>
    <w:rsid w:val="00324AE6"/>
    <w:rsid w:val="00327ED3"/>
    <w:rsid w:val="0033764A"/>
    <w:rsid w:val="00344FEA"/>
    <w:rsid w:val="00352F7C"/>
    <w:rsid w:val="003579B1"/>
    <w:rsid w:val="003672F9"/>
    <w:rsid w:val="00380B3E"/>
    <w:rsid w:val="003950CC"/>
    <w:rsid w:val="003977A0"/>
    <w:rsid w:val="003A5429"/>
    <w:rsid w:val="003A6061"/>
    <w:rsid w:val="003B19B2"/>
    <w:rsid w:val="003B253E"/>
    <w:rsid w:val="003B4CED"/>
    <w:rsid w:val="003C0248"/>
    <w:rsid w:val="003C0A29"/>
    <w:rsid w:val="003D6E71"/>
    <w:rsid w:val="003E14D7"/>
    <w:rsid w:val="003F27A7"/>
    <w:rsid w:val="00401C14"/>
    <w:rsid w:val="00402120"/>
    <w:rsid w:val="004027B7"/>
    <w:rsid w:val="004027BF"/>
    <w:rsid w:val="00402873"/>
    <w:rsid w:val="00405497"/>
    <w:rsid w:val="00410577"/>
    <w:rsid w:val="004116F4"/>
    <w:rsid w:val="00427287"/>
    <w:rsid w:val="004469F8"/>
    <w:rsid w:val="0047230F"/>
    <w:rsid w:val="004803D1"/>
    <w:rsid w:val="00481CBE"/>
    <w:rsid w:val="00482DFD"/>
    <w:rsid w:val="0048309B"/>
    <w:rsid w:val="00484A78"/>
    <w:rsid w:val="00496250"/>
    <w:rsid w:val="004A2733"/>
    <w:rsid w:val="004B1B99"/>
    <w:rsid w:val="004C5876"/>
    <w:rsid w:val="004C7D09"/>
    <w:rsid w:val="004D7D50"/>
    <w:rsid w:val="004E2A88"/>
    <w:rsid w:val="004E3260"/>
    <w:rsid w:val="004E32A1"/>
    <w:rsid w:val="004E5E89"/>
    <w:rsid w:val="004F401F"/>
    <w:rsid w:val="004F67BB"/>
    <w:rsid w:val="004F7D86"/>
    <w:rsid w:val="005029FE"/>
    <w:rsid w:val="0050706F"/>
    <w:rsid w:val="005167E8"/>
    <w:rsid w:val="00525A60"/>
    <w:rsid w:val="00534D04"/>
    <w:rsid w:val="0054517C"/>
    <w:rsid w:val="00547ED0"/>
    <w:rsid w:val="00552903"/>
    <w:rsid w:val="00552EA4"/>
    <w:rsid w:val="005610D0"/>
    <w:rsid w:val="00565F09"/>
    <w:rsid w:val="00571645"/>
    <w:rsid w:val="00574F10"/>
    <w:rsid w:val="005752C2"/>
    <w:rsid w:val="00580C55"/>
    <w:rsid w:val="00585E05"/>
    <w:rsid w:val="005A191F"/>
    <w:rsid w:val="005A6A8F"/>
    <w:rsid w:val="005A7DC7"/>
    <w:rsid w:val="005B2EEA"/>
    <w:rsid w:val="005D4191"/>
    <w:rsid w:val="005E7475"/>
    <w:rsid w:val="005E7AD2"/>
    <w:rsid w:val="005F2AA8"/>
    <w:rsid w:val="005F6C3D"/>
    <w:rsid w:val="0060384D"/>
    <w:rsid w:val="00606C8F"/>
    <w:rsid w:val="00607F8A"/>
    <w:rsid w:val="00612A40"/>
    <w:rsid w:val="00612C36"/>
    <w:rsid w:val="00625C86"/>
    <w:rsid w:val="00636098"/>
    <w:rsid w:val="00636DD6"/>
    <w:rsid w:val="00641F3B"/>
    <w:rsid w:val="006545F8"/>
    <w:rsid w:val="00655EEC"/>
    <w:rsid w:val="00662D43"/>
    <w:rsid w:val="00663BCE"/>
    <w:rsid w:val="00667D69"/>
    <w:rsid w:val="006745A6"/>
    <w:rsid w:val="00676EE5"/>
    <w:rsid w:val="00694432"/>
    <w:rsid w:val="00696D20"/>
    <w:rsid w:val="006A1721"/>
    <w:rsid w:val="006B5A6B"/>
    <w:rsid w:val="006C08AA"/>
    <w:rsid w:val="006D6FDC"/>
    <w:rsid w:val="006E332E"/>
    <w:rsid w:val="006E5141"/>
    <w:rsid w:val="006F02BA"/>
    <w:rsid w:val="006F6505"/>
    <w:rsid w:val="006F71F9"/>
    <w:rsid w:val="00702210"/>
    <w:rsid w:val="00713713"/>
    <w:rsid w:val="007164BB"/>
    <w:rsid w:val="007202E3"/>
    <w:rsid w:val="00726DC8"/>
    <w:rsid w:val="007304BE"/>
    <w:rsid w:val="00732086"/>
    <w:rsid w:val="00734BEB"/>
    <w:rsid w:val="007363B8"/>
    <w:rsid w:val="00737E40"/>
    <w:rsid w:val="007472C9"/>
    <w:rsid w:val="00753403"/>
    <w:rsid w:val="007538B8"/>
    <w:rsid w:val="00754DE7"/>
    <w:rsid w:val="007564B7"/>
    <w:rsid w:val="007719B6"/>
    <w:rsid w:val="00776B62"/>
    <w:rsid w:val="00777C7D"/>
    <w:rsid w:val="007846F4"/>
    <w:rsid w:val="00784BE1"/>
    <w:rsid w:val="00785329"/>
    <w:rsid w:val="0079736F"/>
    <w:rsid w:val="007A2481"/>
    <w:rsid w:val="007B1352"/>
    <w:rsid w:val="007B1367"/>
    <w:rsid w:val="007C003C"/>
    <w:rsid w:val="007C27EF"/>
    <w:rsid w:val="007F52DE"/>
    <w:rsid w:val="0080227B"/>
    <w:rsid w:val="0080798E"/>
    <w:rsid w:val="00812D68"/>
    <w:rsid w:val="008132EB"/>
    <w:rsid w:val="0081606F"/>
    <w:rsid w:val="008179E5"/>
    <w:rsid w:val="00821322"/>
    <w:rsid w:val="00824CD4"/>
    <w:rsid w:val="00827E94"/>
    <w:rsid w:val="008310A4"/>
    <w:rsid w:val="00833F56"/>
    <w:rsid w:val="0083425C"/>
    <w:rsid w:val="0083707A"/>
    <w:rsid w:val="00840690"/>
    <w:rsid w:val="00841D7B"/>
    <w:rsid w:val="00844110"/>
    <w:rsid w:val="00844239"/>
    <w:rsid w:val="00854434"/>
    <w:rsid w:val="00855ACE"/>
    <w:rsid w:val="00860666"/>
    <w:rsid w:val="00861DEA"/>
    <w:rsid w:val="0086441B"/>
    <w:rsid w:val="00875A45"/>
    <w:rsid w:val="00877A5D"/>
    <w:rsid w:val="00890F36"/>
    <w:rsid w:val="008938E7"/>
    <w:rsid w:val="008976E6"/>
    <w:rsid w:val="008A2833"/>
    <w:rsid w:val="008A73F1"/>
    <w:rsid w:val="008B091F"/>
    <w:rsid w:val="008B2A88"/>
    <w:rsid w:val="008B3A3B"/>
    <w:rsid w:val="008B5B1E"/>
    <w:rsid w:val="008B6CCB"/>
    <w:rsid w:val="008B758D"/>
    <w:rsid w:val="008C25A4"/>
    <w:rsid w:val="008C4B42"/>
    <w:rsid w:val="008C7D8C"/>
    <w:rsid w:val="008D3CC7"/>
    <w:rsid w:val="008D5A8F"/>
    <w:rsid w:val="008E5DB3"/>
    <w:rsid w:val="008E6015"/>
    <w:rsid w:val="008F4F9F"/>
    <w:rsid w:val="008F5B35"/>
    <w:rsid w:val="008F7B71"/>
    <w:rsid w:val="0090524A"/>
    <w:rsid w:val="009058F8"/>
    <w:rsid w:val="009135D1"/>
    <w:rsid w:val="009303A1"/>
    <w:rsid w:val="00934385"/>
    <w:rsid w:val="009526DC"/>
    <w:rsid w:val="009603DD"/>
    <w:rsid w:val="0096469F"/>
    <w:rsid w:val="00964FEF"/>
    <w:rsid w:val="009652B6"/>
    <w:rsid w:val="00966A0D"/>
    <w:rsid w:val="00993A76"/>
    <w:rsid w:val="00995519"/>
    <w:rsid w:val="009A695D"/>
    <w:rsid w:val="009B3C60"/>
    <w:rsid w:val="009C3682"/>
    <w:rsid w:val="009C4B00"/>
    <w:rsid w:val="009C543C"/>
    <w:rsid w:val="009D1D6F"/>
    <w:rsid w:val="009D6FE2"/>
    <w:rsid w:val="009E0D00"/>
    <w:rsid w:val="009E6C1F"/>
    <w:rsid w:val="009F0370"/>
    <w:rsid w:val="009F63F1"/>
    <w:rsid w:val="00A101A7"/>
    <w:rsid w:val="00A10CD8"/>
    <w:rsid w:val="00A125BC"/>
    <w:rsid w:val="00A25225"/>
    <w:rsid w:val="00A34B87"/>
    <w:rsid w:val="00A37AB4"/>
    <w:rsid w:val="00A50D63"/>
    <w:rsid w:val="00A60D82"/>
    <w:rsid w:val="00A63669"/>
    <w:rsid w:val="00A831E4"/>
    <w:rsid w:val="00A85B6A"/>
    <w:rsid w:val="00A8654D"/>
    <w:rsid w:val="00A970B8"/>
    <w:rsid w:val="00AA4628"/>
    <w:rsid w:val="00AB2E55"/>
    <w:rsid w:val="00AB6C48"/>
    <w:rsid w:val="00AC6FD2"/>
    <w:rsid w:val="00AD16F1"/>
    <w:rsid w:val="00AD4021"/>
    <w:rsid w:val="00AD4630"/>
    <w:rsid w:val="00AD6B14"/>
    <w:rsid w:val="00AD798D"/>
    <w:rsid w:val="00AE535B"/>
    <w:rsid w:val="00AF074C"/>
    <w:rsid w:val="00AF68CC"/>
    <w:rsid w:val="00AF6C1E"/>
    <w:rsid w:val="00B01FE4"/>
    <w:rsid w:val="00B0741E"/>
    <w:rsid w:val="00B111B2"/>
    <w:rsid w:val="00B22A56"/>
    <w:rsid w:val="00B33A4E"/>
    <w:rsid w:val="00B36CA5"/>
    <w:rsid w:val="00B37240"/>
    <w:rsid w:val="00B42622"/>
    <w:rsid w:val="00B441C7"/>
    <w:rsid w:val="00B508AF"/>
    <w:rsid w:val="00B56E9F"/>
    <w:rsid w:val="00B60C34"/>
    <w:rsid w:val="00B61A62"/>
    <w:rsid w:val="00B700A7"/>
    <w:rsid w:val="00B9496D"/>
    <w:rsid w:val="00BA1A9F"/>
    <w:rsid w:val="00BB6420"/>
    <w:rsid w:val="00BC7F8F"/>
    <w:rsid w:val="00BD2E0D"/>
    <w:rsid w:val="00BD2FC5"/>
    <w:rsid w:val="00BD5307"/>
    <w:rsid w:val="00BE2059"/>
    <w:rsid w:val="00BF0172"/>
    <w:rsid w:val="00BF2EE4"/>
    <w:rsid w:val="00BF4D30"/>
    <w:rsid w:val="00C14221"/>
    <w:rsid w:val="00C14C02"/>
    <w:rsid w:val="00C438B4"/>
    <w:rsid w:val="00C44260"/>
    <w:rsid w:val="00C453C4"/>
    <w:rsid w:val="00C45F24"/>
    <w:rsid w:val="00C51B12"/>
    <w:rsid w:val="00C66754"/>
    <w:rsid w:val="00C72BC6"/>
    <w:rsid w:val="00C81367"/>
    <w:rsid w:val="00C84BCF"/>
    <w:rsid w:val="00C85D4A"/>
    <w:rsid w:val="00C866F1"/>
    <w:rsid w:val="00C8685C"/>
    <w:rsid w:val="00C91FE4"/>
    <w:rsid w:val="00C92A37"/>
    <w:rsid w:val="00C9537A"/>
    <w:rsid w:val="00C97D98"/>
    <w:rsid w:val="00CA33AB"/>
    <w:rsid w:val="00CA5EF3"/>
    <w:rsid w:val="00CD08B3"/>
    <w:rsid w:val="00CD3FDA"/>
    <w:rsid w:val="00CE36EF"/>
    <w:rsid w:val="00CE4C4B"/>
    <w:rsid w:val="00CE5CFB"/>
    <w:rsid w:val="00D010DA"/>
    <w:rsid w:val="00D015A3"/>
    <w:rsid w:val="00D4211E"/>
    <w:rsid w:val="00D4498B"/>
    <w:rsid w:val="00D55845"/>
    <w:rsid w:val="00D627D5"/>
    <w:rsid w:val="00D630CC"/>
    <w:rsid w:val="00D73413"/>
    <w:rsid w:val="00D74FEE"/>
    <w:rsid w:val="00D757CC"/>
    <w:rsid w:val="00D9181D"/>
    <w:rsid w:val="00D93ACA"/>
    <w:rsid w:val="00D953ED"/>
    <w:rsid w:val="00DA6F9C"/>
    <w:rsid w:val="00DB090B"/>
    <w:rsid w:val="00DB5548"/>
    <w:rsid w:val="00DC1F96"/>
    <w:rsid w:val="00DD4D72"/>
    <w:rsid w:val="00DD7357"/>
    <w:rsid w:val="00DE2319"/>
    <w:rsid w:val="00DE5788"/>
    <w:rsid w:val="00E047AC"/>
    <w:rsid w:val="00E223BA"/>
    <w:rsid w:val="00E22B75"/>
    <w:rsid w:val="00E2627F"/>
    <w:rsid w:val="00E31943"/>
    <w:rsid w:val="00E44B96"/>
    <w:rsid w:val="00E61A45"/>
    <w:rsid w:val="00E63421"/>
    <w:rsid w:val="00E6764B"/>
    <w:rsid w:val="00E721E2"/>
    <w:rsid w:val="00E80064"/>
    <w:rsid w:val="00E80E5D"/>
    <w:rsid w:val="00E94242"/>
    <w:rsid w:val="00EC0C73"/>
    <w:rsid w:val="00EC7A80"/>
    <w:rsid w:val="00EE2D04"/>
    <w:rsid w:val="00EF1F24"/>
    <w:rsid w:val="00F00FBE"/>
    <w:rsid w:val="00F04C82"/>
    <w:rsid w:val="00F17ADB"/>
    <w:rsid w:val="00F52A03"/>
    <w:rsid w:val="00F54242"/>
    <w:rsid w:val="00F55ABF"/>
    <w:rsid w:val="00F71279"/>
    <w:rsid w:val="00F72DAE"/>
    <w:rsid w:val="00F7475A"/>
    <w:rsid w:val="00F76D71"/>
    <w:rsid w:val="00F83C79"/>
    <w:rsid w:val="00F908B2"/>
    <w:rsid w:val="00F91629"/>
    <w:rsid w:val="00F92226"/>
    <w:rsid w:val="00F9324A"/>
    <w:rsid w:val="00F958F9"/>
    <w:rsid w:val="00F95C45"/>
    <w:rsid w:val="00F967E8"/>
    <w:rsid w:val="00FA115A"/>
    <w:rsid w:val="00FC4A7E"/>
    <w:rsid w:val="00FD20F5"/>
    <w:rsid w:val="00FD258A"/>
    <w:rsid w:val="00FE559A"/>
    <w:rsid w:val="00FF161D"/>
    <w:rsid w:val="00FF5181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518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181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518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F6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uiPriority w:val="99"/>
    <w:rsid w:val="00AF6C1E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20">
    <w:name w:val="Основной текст (2)"/>
    <w:basedOn w:val="2"/>
    <w:uiPriority w:val="99"/>
    <w:rsid w:val="00AF6C1E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aliases w:val="Курсив"/>
    <w:basedOn w:val="2"/>
    <w:uiPriority w:val="99"/>
    <w:rsid w:val="00AF6C1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AF6C1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6"/>
    <w:aliases w:val="5 pt,Не полужирный"/>
    <w:basedOn w:val="2"/>
    <w:uiPriority w:val="99"/>
    <w:rsid w:val="00AF6C1E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827E9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827E94"/>
    <w:pPr>
      <w:widowControl w:val="0"/>
      <w:shd w:val="clear" w:color="auto" w:fill="FFFFFF"/>
      <w:spacing w:after="0" w:line="178" w:lineRule="exact"/>
      <w:jc w:val="right"/>
    </w:pPr>
    <w:rPr>
      <w:rFonts w:ascii="Times New Roman" w:hAnsi="Times New Roman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27E9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27E94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16"/>
      <w:szCs w:val="16"/>
    </w:rPr>
  </w:style>
  <w:style w:type="character" w:customStyle="1" w:styleId="28">
    <w:name w:val="Основной текст (2) + 8"/>
    <w:aliases w:val="5 pt3,Не полужирный3"/>
    <w:basedOn w:val="2"/>
    <w:uiPriority w:val="99"/>
    <w:rsid w:val="00F52A03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F52A0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274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12748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sz w:val="17"/>
      <w:szCs w:val="17"/>
    </w:rPr>
  </w:style>
  <w:style w:type="character" w:customStyle="1" w:styleId="210">
    <w:name w:val="Основной текст (2) + Не полужирный1"/>
    <w:basedOn w:val="2"/>
    <w:uiPriority w:val="99"/>
    <w:rsid w:val="00212748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21274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4AE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Подпись к таблице (4)"/>
    <w:basedOn w:val="DefaultParagraphFont"/>
    <w:uiPriority w:val="99"/>
    <w:rsid w:val="00324AE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324AE6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/>
      <w:sz w:val="20"/>
      <w:szCs w:val="20"/>
    </w:rPr>
  </w:style>
  <w:style w:type="character" w:customStyle="1" w:styleId="2Verdana">
    <w:name w:val="Основной текст (2) + Verdana"/>
    <w:aliases w:val="6,5 pt2,Не полужирный2,Курсив1"/>
    <w:basedOn w:val="2"/>
    <w:uiPriority w:val="99"/>
    <w:rsid w:val="00844239"/>
    <w:rPr>
      <w:rFonts w:ascii="Verdana" w:hAnsi="Verdana" w:cs="Verdana"/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Verdana1">
    <w:name w:val="Основной текст (2) + Verdana1"/>
    <w:aliases w:val="5 pt1,Не полужирный1"/>
    <w:basedOn w:val="2"/>
    <w:uiPriority w:val="99"/>
    <w:rsid w:val="00844239"/>
    <w:rPr>
      <w:rFonts w:ascii="Verdana" w:hAnsi="Verdana" w:cs="Verdana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4423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44239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/>
      <w:b/>
      <w:bCs/>
      <w:sz w:val="13"/>
      <w:szCs w:val="13"/>
    </w:rPr>
  </w:style>
  <w:style w:type="character" w:styleId="Emphasis">
    <w:name w:val="Emphasis"/>
    <w:basedOn w:val="DefaultParagraphFont"/>
    <w:uiPriority w:val="99"/>
    <w:qFormat/>
    <w:rsid w:val="005A191F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F5181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01FE4"/>
    <w:rPr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1FE4"/>
    <w:pPr>
      <w:shd w:val="clear" w:color="auto" w:fill="FFFFFF"/>
      <w:spacing w:after="0" w:line="238" w:lineRule="exact"/>
    </w:pPr>
    <w:rPr>
      <w:sz w:val="17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80B3E"/>
    <w:rPr>
      <w:rFonts w:cs="Times New Roman"/>
    </w:rPr>
  </w:style>
  <w:style w:type="character" w:customStyle="1" w:styleId="11">
    <w:name w:val="Основной текст Знак1"/>
    <w:basedOn w:val="DefaultParagraphFont"/>
    <w:uiPriority w:val="99"/>
    <w:semiHidden/>
    <w:rsid w:val="00B01FE4"/>
    <w:rPr>
      <w:rFonts w:cs="Times New Roman"/>
    </w:rPr>
  </w:style>
  <w:style w:type="paragraph" w:customStyle="1" w:styleId="110">
    <w:name w:val="Заголовок №11"/>
    <w:basedOn w:val="Normal"/>
    <w:uiPriority w:val="99"/>
    <w:rsid w:val="00D55845"/>
    <w:pPr>
      <w:shd w:val="clear" w:color="auto" w:fill="FFFFFF"/>
      <w:spacing w:after="120" w:line="240" w:lineRule="atLeast"/>
      <w:outlineLvl w:val="0"/>
    </w:pPr>
    <w:rPr>
      <w:rFonts w:ascii="Trebuchet MS" w:hAnsi="Trebuchet MS"/>
    </w:rPr>
  </w:style>
  <w:style w:type="paragraph" w:styleId="ListParagraph">
    <w:name w:val="List Paragraph"/>
    <w:basedOn w:val="Normal"/>
    <w:uiPriority w:val="99"/>
    <w:qFormat/>
    <w:rsid w:val="008179E5"/>
    <w:pPr>
      <w:ind w:left="720"/>
      <w:contextualSpacing/>
    </w:pPr>
  </w:style>
  <w:style w:type="character" w:customStyle="1" w:styleId="HeaderChar1">
    <w:name w:val="Header Char1"/>
    <w:uiPriority w:val="99"/>
    <w:locked/>
    <w:rsid w:val="00074362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7436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6F4"/>
    <w:rPr>
      <w:rFonts w:cs="Times New Roman"/>
    </w:rPr>
  </w:style>
  <w:style w:type="character" w:customStyle="1" w:styleId="FooterChar1">
    <w:name w:val="Footer Char1"/>
    <w:uiPriority w:val="99"/>
    <w:locked/>
    <w:rsid w:val="0007436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7436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6F4"/>
    <w:rPr>
      <w:rFonts w:cs="Times New Roman"/>
    </w:rPr>
  </w:style>
  <w:style w:type="character" w:customStyle="1" w:styleId="23">
    <w:name w:val="Знак Знак2"/>
    <w:uiPriority w:val="99"/>
    <w:locked/>
    <w:rsid w:val="0007436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7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6F4"/>
    <w:rPr>
      <w:rFonts w:ascii="Times New Roman" w:hAnsi="Times New Roman" w:cs="Times New Roman"/>
      <w:sz w:val="2"/>
    </w:rPr>
  </w:style>
  <w:style w:type="paragraph" w:customStyle="1" w:styleId="a">
    <w:name w:val="Знак"/>
    <w:basedOn w:val="Normal"/>
    <w:uiPriority w:val="99"/>
    <w:rsid w:val="00074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"/>
    <w:basedOn w:val="Normal"/>
    <w:uiPriority w:val="99"/>
    <w:rsid w:val="00074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нак Знак1"/>
    <w:basedOn w:val="DefaultParagraphFont"/>
    <w:uiPriority w:val="99"/>
    <w:locked/>
    <w:rsid w:val="00753403"/>
    <w:rPr>
      <w:rFonts w:cs="Times New Roman"/>
      <w:sz w:val="24"/>
      <w:szCs w:val="24"/>
      <w:lang w:val="ru-RU" w:eastAsia="ru-RU" w:bidi="ar-SA"/>
    </w:rPr>
  </w:style>
  <w:style w:type="character" w:customStyle="1" w:styleId="a1">
    <w:name w:val="Знак Знак"/>
    <w:basedOn w:val="DefaultParagraphFont"/>
    <w:uiPriority w:val="99"/>
    <w:locked/>
    <w:rsid w:val="00753403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22</Pages>
  <Words>7458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21</cp:revision>
  <cp:lastPrinted>2022-12-02T07:45:00Z</cp:lastPrinted>
  <dcterms:created xsi:type="dcterms:W3CDTF">2022-03-26T11:48:00Z</dcterms:created>
  <dcterms:modified xsi:type="dcterms:W3CDTF">2022-12-02T07:47:00Z</dcterms:modified>
</cp:coreProperties>
</file>